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0F" w:rsidRPr="001321FD" w:rsidRDefault="0065140F" w:rsidP="0065140F">
      <w:pPr>
        <w:jc w:val="center"/>
        <w:rPr>
          <w:rFonts w:ascii="Times New Roman" w:eastAsia="黑体" w:hAnsi="Times New Roman" w:cs="Times New Roman"/>
          <w:sz w:val="52"/>
          <w:szCs w:val="52"/>
        </w:rPr>
      </w:pPr>
      <w:r w:rsidRPr="001321FD">
        <w:rPr>
          <w:rFonts w:ascii="Times New Roman" w:eastAsia="黑体" w:hAnsi="Times New Roman" w:cs="Times New Roman" w:hint="eastAsia"/>
          <w:sz w:val="52"/>
          <w:szCs w:val="52"/>
        </w:rPr>
        <w:t>安康学院政治与社会发展学院文件</w:t>
      </w:r>
    </w:p>
    <w:p w:rsidR="0065140F" w:rsidRPr="001321FD" w:rsidRDefault="0065140F" w:rsidP="0065140F">
      <w:pPr>
        <w:ind w:firstLineChars="400" w:firstLine="840"/>
        <w:rPr>
          <w:rFonts w:ascii="Times New Roman" w:eastAsia="宋体" w:hAnsi="Times New Roman" w:cs="Times New Roman"/>
          <w:szCs w:val="24"/>
        </w:rPr>
      </w:pPr>
      <w:r w:rsidRPr="001321FD">
        <w:rPr>
          <w:rFonts w:ascii="Times New Roman" w:eastAsia="宋体" w:hAnsi="Times New Roman" w:cs="Times New Roman" w:hint="eastAsia"/>
          <w:szCs w:val="24"/>
        </w:rPr>
        <w:t>安康学院政治与社会发展学院</w:t>
      </w:r>
      <w:r w:rsidR="00D95B95">
        <w:rPr>
          <w:rFonts w:ascii="Times New Roman" w:eastAsia="宋体" w:hAnsi="Times New Roman" w:cs="Times New Roman" w:hint="eastAsia"/>
          <w:szCs w:val="24"/>
        </w:rPr>
        <w:t xml:space="preserve">      </w:t>
      </w:r>
      <w:r w:rsidRPr="001321FD">
        <w:rPr>
          <w:rFonts w:ascii="Times New Roman" w:eastAsia="宋体" w:hAnsi="Times New Roman" w:cs="Times New Roman" w:hint="eastAsia"/>
          <w:szCs w:val="24"/>
        </w:rPr>
        <w:t>教字【</w:t>
      </w:r>
      <w:r w:rsidRPr="001321FD">
        <w:rPr>
          <w:rFonts w:ascii="Times New Roman" w:eastAsia="宋体" w:hAnsi="Times New Roman" w:cs="Times New Roman"/>
          <w:szCs w:val="24"/>
        </w:rPr>
        <w:t>201</w:t>
      </w:r>
      <w:r w:rsidR="00990A7C">
        <w:rPr>
          <w:rFonts w:ascii="Times New Roman" w:eastAsia="宋体" w:hAnsi="Times New Roman" w:cs="Times New Roman" w:hint="eastAsia"/>
          <w:szCs w:val="24"/>
        </w:rPr>
        <w:t>7</w:t>
      </w:r>
      <w:r w:rsidRPr="001321FD">
        <w:rPr>
          <w:rFonts w:ascii="Times New Roman" w:eastAsia="宋体" w:hAnsi="Times New Roman" w:cs="Times New Roman" w:hint="eastAsia"/>
          <w:szCs w:val="24"/>
        </w:rPr>
        <w:t>】第</w:t>
      </w:r>
      <w:r w:rsidR="00990A7C">
        <w:rPr>
          <w:rFonts w:ascii="Times New Roman" w:eastAsia="宋体" w:hAnsi="Times New Roman" w:cs="Times New Roman" w:hint="eastAsia"/>
          <w:szCs w:val="24"/>
        </w:rPr>
        <w:t>1</w:t>
      </w:r>
      <w:r w:rsidRPr="001321FD">
        <w:rPr>
          <w:rFonts w:ascii="Times New Roman" w:eastAsia="宋体" w:hAnsi="Times New Roman" w:cs="Times New Roman" w:hint="eastAsia"/>
          <w:szCs w:val="24"/>
        </w:rPr>
        <w:t>号</w:t>
      </w:r>
      <w:r w:rsidR="00D95B95">
        <w:rPr>
          <w:rFonts w:ascii="Times New Roman" w:eastAsia="宋体" w:hAnsi="Times New Roman" w:cs="Times New Roman" w:hint="eastAsia"/>
          <w:szCs w:val="24"/>
        </w:rPr>
        <w:t xml:space="preserve">    </w:t>
      </w:r>
      <w:r w:rsidRPr="001321FD">
        <w:rPr>
          <w:rFonts w:ascii="Times New Roman" w:eastAsia="宋体" w:hAnsi="Times New Roman" w:cs="Times New Roman" w:hint="eastAsia"/>
          <w:szCs w:val="24"/>
        </w:rPr>
        <w:t>总第</w:t>
      </w:r>
      <w:r w:rsidR="00990A7C">
        <w:rPr>
          <w:rFonts w:ascii="Times New Roman" w:eastAsia="宋体" w:hAnsi="Times New Roman" w:cs="Times New Roman" w:hint="eastAsia"/>
          <w:szCs w:val="24"/>
        </w:rPr>
        <w:t>254</w:t>
      </w:r>
      <w:r w:rsidRPr="001321FD">
        <w:rPr>
          <w:rFonts w:ascii="Times New Roman" w:eastAsia="宋体" w:hAnsi="Times New Roman" w:cs="Times New Roman" w:hint="eastAsia"/>
          <w:szCs w:val="24"/>
        </w:rPr>
        <w:t>号</w:t>
      </w:r>
    </w:p>
    <w:p w:rsidR="0065140F" w:rsidRPr="001321FD" w:rsidRDefault="00402FA3" w:rsidP="0065140F">
      <w:pPr>
        <w:rPr>
          <w:rFonts w:ascii="Times New Roman" w:eastAsia="宋体" w:hAnsi="Times New Roman" w:cs="Times New Roman"/>
          <w:b/>
          <w:w w:val="200"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99059</wp:posOffset>
                </wp:positionV>
                <wp:extent cx="5372100" cy="0"/>
                <wp:effectExtent l="0" t="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pjLwIAADM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"/>
            </w:pict>
          </mc:Fallback>
        </mc:AlternateContent>
      </w:r>
    </w:p>
    <w:p w:rsidR="00B276A2" w:rsidRDefault="00B276A2" w:rsidP="00B276A2">
      <w:pPr>
        <w:jc w:val="center"/>
        <w:rPr>
          <w:rFonts w:ascii="宋体" w:hAnsi="宋体"/>
          <w:b/>
          <w:color w:val="000000"/>
          <w:sz w:val="36"/>
          <w:szCs w:val="36"/>
        </w:rPr>
      </w:pPr>
      <w:r w:rsidRPr="001344A6">
        <w:rPr>
          <w:rFonts w:ascii="黑体" w:eastAsia="黑体" w:hint="eastAsia"/>
          <w:b/>
          <w:sz w:val="36"/>
          <w:szCs w:val="36"/>
        </w:rPr>
        <w:t>关于对201</w:t>
      </w:r>
      <w:r>
        <w:rPr>
          <w:rFonts w:ascii="黑体" w:eastAsia="黑体" w:hint="eastAsia"/>
          <w:b/>
          <w:sz w:val="36"/>
          <w:szCs w:val="36"/>
        </w:rPr>
        <w:t>6</w:t>
      </w:r>
      <w:r w:rsidRPr="001344A6">
        <w:rPr>
          <w:rFonts w:ascii="黑体" w:eastAsia="黑体" w:hint="eastAsia"/>
          <w:b/>
          <w:sz w:val="36"/>
          <w:szCs w:val="36"/>
        </w:rPr>
        <w:t>—201</w:t>
      </w:r>
      <w:r>
        <w:rPr>
          <w:rFonts w:ascii="黑体" w:eastAsia="黑体" w:hint="eastAsia"/>
          <w:b/>
          <w:sz w:val="36"/>
          <w:szCs w:val="36"/>
        </w:rPr>
        <w:t>7</w:t>
      </w:r>
      <w:r w:rsidRPr="001344A6">
        <w:rPr>
          <w:rFonts w:ascii="黑体" w:eastAsia="黑体" w:hint="eastAsia"/>
          <w:b/>
          <w:sz w:val="36"/>
          <w:szCs w:val="36"/>
        </w:rPr>
        <w:t>学年度第</w:t>
      </w:r>
      <w:r w:rsidR="00C7557C">
        <w:rPr>
          <w:rFonts w:ascii="黑体" w:eastAsia="黑体" w:hint="eastAsia"/>
          <w:b/>
          <w:sz w:val="36"/>
          <w:szCs w:val="36"/>
        </w:rPr>
        <w:t>一</w:t>
      </w:r>
      <w:r w:rsidRPr="001344A6">
        <w:rPr>
          <w:rFonts w:ascii="黑体" w:eastAsia="黑体" w:hint="eastAsia"/>
          <w:b/>
          <w:sz w:val="36"/>
          <w:szCs w:val="36"/>
        </w:rPr>
        <w:t>学期试卷检查的通知</w:t>
      </w:r>
    </w:p>
    <w:p w:rsidR="00817454" w:rsidRPr="00817454" w:rsidRDefault="00817454" w:rsidP="00817454">
      <w:pPr>
        <w:spacing w:line="420" w:lineRule="exac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各位老师：</w:t>
      </w:r>
    </w:p>
    <w:p w:rsidR="00817454" w:rsidRPr="00817454" w:rsidRDefault="00817454" w:rsidP="00817454">
      <w:pPr>
        <w:spacing w:line="400" w:lineRule="exact"/>
        <w:ind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为保证试卷评阅和装订质量，根据教学工作计划安排，决定于</w:t>
      </w: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7</w:t>
      </w: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27</w:t>
      </w: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—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6</w:t>
      </w: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日对</w:t>
      </w: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6</w:t>
      </w: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—</w:t>
      </w: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7</w:t>
      </w: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学年度第</w:t>
      </w:r>
      <w:r w:rsidR="00C7557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一</w:t>
      </w:r>
      <w:bookmarkStart w:id="0" w:name="_GoBack"/>
      <w:bookmarkEnd w:id="0"/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学期试卷进行检查，望各位教师做好准备工作，现就本次检查工作通知如下：</w:t>
      </w:r>
    </w:p>
    <w:p w:rsidR="00817454" w:rsidRPr="00817454" w:rsidRDefault="00817454" w:rsidP="00817454">
      <w:pPr>
        <w:numPr>
          <w:ilvl w:val="0"/>
          <w:numId w:val="2"/>
        </w:numPr>
        <w:spacing w:line="400" w:lineRule="exac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组织机构</w:t>
      </w:r>
    </w:p>
    <w:p w:rsidR="00817454" w:rsidRPr="00817454" w:rsidRDefault="00817454" w:rsidP="00817454">
      <w:pPr>
        <w:spacing w:line="400" w:lineRule="exact"/>
        <w:ind w:left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学院</w:t>
      </w: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上成立检查工作小组。</w:t>
      </w:r>
    </w:p>
    <w:p w:rsidR="00817454" w:rsidRPr="00817454" w:rsidRDefault="00817454" w:rsidP="00817454">
      <w:pPr>
        <w:spacing w:line="40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组长：何家理；副组长：</w:t>
      </w:r>
      <w:proofErr w:type="gramStart"/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冯</w:t>
      </w:r>
      <w:proofErr w:type="gramEnd"/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丰收、吴亚娥、单林波；成员：项晓静、冯永林、罗春霞、陈绍</w:t>
      </w:r>
      <w:proofErr w:type="gramStart"/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斌</w:t>
      </w:r>
      <w:proofErr w:type="gramEnd"/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、李峰、程颖</w:t>
      </w:r>
    </w:p>
    <w:p w:rsidR="00817454" w:rsidRPr="00817454" w:rsidRDefault="00817454" w:rsidP="00817454">
      <w:pPr>
        <w:numPr>
          <w:ilvl w:val="0"/>
          <w:numId w:val="2"/>
        </w:numPr>
        <w:spacing w:line="400" w:lineRule="exac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检查范围</w:t>
      </w:r>
    </w:p>
    <w:p w:rsidR="00817454" w:rsidRPr="00817454" w:rsidRDefault="00817454" w:rsidP="00817454">
      <w:pPr>
        <w:spacing w:line="400" w:lineRule="exact"/>
        <w:ind w:left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6</w:t>
      </w: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—</w:t>
      </w: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7</w:t>
      </w: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学年度第二学期考试试卷、考查试卷、实践课程载体档案。</w:t>
      </w:r>
    </w:p>
    <w:p w:rsidR="00817454" w:rsidRPr="00817454" w:rsidRDefault="00817454" w:rsidP="00817454">
      <w:pPr>
        <w:spacing w:line="400" w:lineRule="exact"/>
        <w:ind w:left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三、检查方法</w:t>
      </w:r>
    </w:p>
    <w:p w:rsidR="00817454" w:rsidRPr="00817454" w:rsidRDefault="00817454" w:rsidP="00817454">
      <w:pPr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实行各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系（</w:t>
      </w: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教研室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之间交叉检查，对各三类试卷分类检查，各类试卷检查的重点有所区别。</w:t>
      </w:r>
    </w:p>
    <w:p w:rsidR="00817454" w:rsidRPr="00817454" w:rsidRDefault="00817454" w:rsidP="00817454">
      <w:pPr>
        <w:numPr>
          <w:ilvl w:val="0"/>
          <w:numId w:val="3"/>
        </w:numPr>
        <w:spacing w:line="400" w:lineRule="exac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检查内容</w:t>
      </w:r>
    </w:p>
    <w:p w:rsidR="00817454" w:rsidRPr="00817454" w:rsidRDefault="00817454" w:rsidP="00817454">
      <w:pPr>
        <w:spacing w:line="40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试卷装订的材料是否完整、装订的顺序是否正确、试卷编码和课程名称是否正确齐全、系主任、公共教研室主任和教学院长签字是否齐备、阅卷人签名是否完整、考试试卷题型是否在四种以上、参考答案和评分标准是否有详细说明、评阅成绩是否有改动的地方、试卷分析是否具体等十个方面。具体指标详见《试卷检查表》。（附件一、附件二、附件三）</w:t>
      </w:r>
    </w:p>
    <w:p w:rsidR="00817454" w:rsidRPr="00817454" w:rsidRDefault="00817454" w:rsidP="00817454">
      <w:pPr>
        <w:numPr>
          <w:ilvl w:val="0"/>
          <w:numId w:val="3"/>
        </w:numPr>
        <w:spacing w:line="400" w:lineRule="exac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检查分工</w:t>
      </w:r>
    </w:p>
    <w:tbl>
      <w:tblPr>
        <w:tblW w:w="87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2160"/>
        <w:gridCol w:w="3627"/>
      </w:tblGrid>
      <w:tr w:rsidR="00817454" w:rsidRPr="00817454" w:rsidTr="00793DF6">
        <w:trPr>
          <w:trHeight w:val="463"/>
        </w:trPr>
        <w:tc>
          <w:tcPr>
            <w:tcW w:w="2936" w:type="dxa"/>
            <w:shd w:val="clear" w:color="auto" w:fill="auto"/>
            <w:vAlign w:val="center"/>
          </w:tcPr>
          <w:p w:rsidR="00817454" w:rsidRPr="00817454" w:rsidRDefault="00817454" w:rsidP="0081745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17454" w:rsidRPr="00817454" w:rsidRDefault="00817454" w:rsidP="0081745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检查系及教研室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817454" w:rsidRPr="00817454" w:rsidRDefault="00817454" w:rsidP="0081745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时间</w:t>
            </w:r>
          </w:p>
        </w:tc>
      </w:tr>
      <w:tr w:rsidR="00817454" w:rsidRPr="00817454" w:rsidTr="00793DF6">
        <w:trPr>
          <w:trHeight w:val="482"/>
        </w:trPr>
        <w:tc>
          <w:tcPr>
            <w:tcW w:w="2936" w:type="dxa"/>
            <w:shd w:val="clear" w:color="auto" w:fill="auto"/>
            <w:vAlign w:val="center"/>
          </w:tcPr>
          <w:p w:rsidR="00817454" w:rsidRPr="00817454" w:rsidRDefault="00817454" w:rsidP="00817454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何家理、吴亚娥、程</w:t>
            </w:r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颖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17454" w:rsidRPr="00817454" w:rsidRDefault="00817454" w:rsidP="0081745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思想政治教育系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817454" w:rsidRPr="00817454" w:rsidRDefault="00817454" w:rsidP="0081745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27</w:t>
            </w:r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日—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6</w:t>
            </w:r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日无课时间</w:t>
            </w:r>
          </w:p>
        </w:tc>
      </w:tr>
      <w:tr w:rsidR="00817454" w:rsidRPr="00817454" w:rsidTr="00793DF6">
        <w:trPr>
          <w:trHeight w:val="482"/>
        </w:trPr>
        <w:tc>
          <w:tcPr>
            <w:tcW w:w="2936" w:type="dxa"/>
            <w:shd w:val="clear" w:color="auto" w:fill="auto"/>
            <w:vAlign w:val="center"/>
          </w:tcPr>
          <w:p w:rsidR="00817454" w:rsidRPr="00817454" w:rsidRDefault="00817454" w:rsidP="00817454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单林波、项晓静、李</w:t>
            </w:r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17454" w:rsidRPr="00817454" w:rsidRDefault="00817454" w:rsidP="0081745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社会工作系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27</w:t>
            </w:r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日—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6</w:t>
            </w:r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日无课时间</w:t>
            </w:r>
          </w:p>
        </w:tc>
      </w:tr>
      <w:tr w:rsidR="00817454" w:rsidRPr="00817454" w:rsidTr="00793DF6">
        <w:trPr>
          <w:trHeight w:val="482"/>
        </w:trPr>
        <w:tc>
          <w:tcPr>
            <w:tcW w:w="2936" w:type="dxa"/>
            <w:shd w:val="clear" w:color="auto" w:fill="auto"/>
            <w:vAlign w:val="center"/>
          </w:tcPr>
          <w:p w:rsidR="00817454" w:rsidRPr="00817454" w:rsidRDefault="00817454" w:rsidP="00817454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冯永林、罗春霞、陈绍</w:t>
            </w:r>
            <w:proofErr w:type="gramStart"/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斌</w:t>
            </w:r>
            <w:proofErr w:type="gramEnd"/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17454" w:rsidRPr="00817454" w:rsidRDefault="00817454" w:rsidP="0081745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思想政治理论课教研室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27</w:t>
            </w:r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日—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6</w:t>
            </w:r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日无课时间</w:t>
            </w:r>
          </w:p>
        </w:tc>
      </w:tr>
    </w:tbl>
    <w:p w:rsidR="00817454" w:rsidRPr="00817454" w:rsidRDefault="00817454" w:rsidP="00817454">
      <w:pPr>
        <w:numPr>
          <w:ilvl w:val="0"/>
          <w:numId w:val="3"/>
        </w:numPr>
        <w:spacing w:line="400" w:lineRule="exac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总结</w:t>
      </w:r>
    </w:p>
    <w:p w:rsidR="00817454" w:rsidRPr="00817454" w:rsidRDefault="00817454" w:rsidP="00817454">
      <w:pPr>
        <w:spacing w:line="40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检查结束后，单林波负责总结专业检查情况，吴亚娥负责总结</w:t>
      </w:r>
      <w:proofErr w:type="gramStart"/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思政课检查</w:t>
      </w:r>
      <w:proofErr w:type="gramEnd"/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情况，提出整改意见。</w:t>
      </w:r>
    </w:p>
    <w:p w:rsidR="00817454" w:rsidRPr="00817454" w:rsidRDefault="00817454" w:rsidP="00817454">
      <w:pPr>
        <w:spacing w:line="40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附件一：安康学院考试环节与试卷质量自查表</w:t>
      </w:r>
    </w:p>
    <w:p w:rsidR="00817454" w:rsidRPr="00817454" w:rsidRDefault="00817454" w:rsidP="00817454">
      <w:pPr>
        <w:spacing w:line="40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附件二：政治与社会发展学院试卷质量检查表（实践课程用）</w:t>
      </w:r>
    </w:p>
    <w:p w:rsidR="00817454" w:rsidRPr="00817454" w:rsidRDefault="00817454" w:rsidP="00817454">
      <w:pPr>
        <w:spacing w:line="40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附件三：思想政治理论课试卷质量检查表</w:t>
      </w:r>
    </w:p>
    <w:p w:rsidR="00817454" w:rsidRPr="00817454" w:rsidRDefault="00817454" w:rsidP="00817454">
      <w:pPr>
        <w:spacing w:line="400" w:lineRule="exact"/>
        <w:ind w:firstLineChars="2400" w:firstLine="576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17454" w:rsidRPr="00817454" w:rsidRDefault="00817454" w:rsidP="00817454">
      <w:pPr>
        <w:spacing w:line="400" w:lineRule="exact"/>
        <w:ind w:firstLineChars="2400" w:firstLine="576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17454" w:rsidRPr="00817454" w:rsidRDefault="00817454" w:rsidP="00817454">
      <w:pPr>
        <w:spacing w:line="400" w:lineRule="exact"/>
        <w:ind w:firstLineChars="2400" w:firstLine="576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17454" w:rsidRPr="00817454" w:rsidRDefault="00817454" w:rsidP="00817454">
      <w:pPr>
        <w:spacing w:line="400" w:lineRule="exact"/>
        <w:ind w:firstLineChars="2400" w:firstLine="576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17454" w:rsidRPr="00817454" w:rsidRDefault="00817454" w:rsidP="00817454">
      <w:pPr>
        <w:spacing w:line="400" w:lineRule="exact"/>
        <w:ind w:firstLineChars="2400" w:firstLine="576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17454" w:rsidRPr="00817454" w:rsidRDefault="00817454" w:rsidP="00817454">
      <w:pPr>
        <w:spacing w:line="400" w:lineRule="exact"/>
        <w:ind w:firstLineChars="2400" w:firstLine="576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17454" w:rsidRPr="00817454" w:rsidRDefault="00817454" w:rsidP="00817454">
      <w:pPr>
        <w:spacing w:line="400" w:lineRule="exact"/>
        <w:ind w:firstLineChars="2400" w:firstLine="576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17454" w:rsidRPr="00817454" w:rsidRDefault="00817454" w:rsidP="00817454">
      <w:pPr>
        <w:spacing w:line="400" w:lineRule="exact"/>
        <w:ind w:firstLineChars="2400" w:firstLine="576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17454" w:rsidRPr="00817454" w:rsidRDefault="00817454" w:rsidP="00817454">
      <w:pPr>
        <w:spacing w:line="400" w:lineRule="exact"/>
        <w:ind w:firstLineChars="2400" w:firstLine="576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17454" w:rsidRPr="00817454" w:rsidRDefault="00817454" w:rsidP="00817454">
      <w:pPr>
        <w:spacing w:line="400" w:lineRule="exact"/>
        <w:ind w:firstLineChars="2400" w:firstLine="576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17454" w:rsidRPr="00817454" w:rsidRDefault="00817454" w:rsidP="00817454">
      <w:pPr>
        <w:spacing w:line="400" w:lineRule="exact"/>
        <w:ind w:firstLineChars="2400" w:firstLine="576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17454" w:rsidRPr="00817454" w:rsidRDefault="00817454" w:rsidP="00817454">
      <w:pPr>
        <w:spacing w:line="400" w:lineRule="exact"/>
        <w:ind w:firstLineChars="2400" w:firstLine="576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17454" w:rsidRPr="00817454" w:rsidRDefault="00817454" w:rsidP="00817454">
      <w:pPr>
        <w:spacing w:line="400" w:lineRule="exact"/>
        <w:ind w:firstLineChars="2400" w:firstLine="576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17454" w:rsidRPr="00817454" w:rsidRDefault="00817454" w:rsidP="00817454">
      <w:pPr>
        <w:spacing w:line="400" w:lineRule="exact"/>
        <w:ind w:firstLineChars="2400" w:firstLine="576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17454" w:rsidRPr="00817454" w:rsidRDefault="00817454" w:rsidP="00817454">
      <w:pPr>
        <w:spacing w:line="400" w:lineRule="exact"/>
        <w:ind w:firstLineChars="2400" w:firstLine="576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17454" w:rsidRPr="00817454" w:rsidRDefault="00817454" w:rsidP="00817454">
      <w:pPr>
        <w:spacing w:line="400" w:lineRule="exact"/>
        <w:ind w:firstLineChars="2400" w:firstLine="576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17454" w:rsidRPr="00817454" w:rsidRDefault="00817454" w:rsidP="00817454">
      <w:pPr>
        <w:spacing w:line="400" w:lineRule="exact"/>
        <w:ind w:firstLineChars="2400" w:firstLine="576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17454" w:rsidRPr="00817454" w:rsidRDefault="00817454" w:rsidP="00817454">
      <w:pPr>
        <w:spacing w:line="400" w:lineRule="exact"/>
        <w:ind w:firstLineChars="2400" w:firstLine="576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17454" w:rsidRPr="00817454" w:rsidRDefault="00817454" w:rsidP="00817454">
      <w:pPr>
        <w:spacing w:line="400" w:lineRule="exact"/>
        <w:ind w:firstLineChars="2400" w:firstLine="576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17454" w:rsidRPr="00817454" w:rsidRDefault="00817454" w:rsidP="00817454">
      <w:pPr>
        <w:spacing w:line="400" w:lineRule="exact"/>
        <w:ind w:firstLineChars="2400" w:firstLine="576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17454" w:rsidRPr="00817454" w:rsidRDefault="00817454" w:rsidP="00817454">
      <w:pPr>
        <w:spacing w:line="400" w:lineRule="exact"/>
        <w:ind w:firstLineChars="2400" w:firstLine="576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政治与社会发展学院</w:t>
      </w:r>
    </w:p>
    <w:p w:rsidR="00817454" w:rsidRPr="00817454" w:rsidRDefault="00817454" w:rsidP="00817454">
      <w:pPr>
        <w:spacing w:line="40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1745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  </w:t>
      </w: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二</w:t>
      </w:r>
      <w:r w:rsidRPr="00817454">
        <w:rPr>
          <w:rFonts w:ascii="Times New Roman" w:eastAsia="宋体" w:hAnsi="Times New Roman" w:cs="Times New Roman"/>
          <w:color w:val="000000"/>
          <w:sz w:val="24"/>
          <w:szCs w:val="24"/>
        </w:rPr>
        <w:t>0</w:t>
      </w: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一</w:t>
      </w:r>
      <w:r w:rsidR="00E353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七</w:t>
      </w: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353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二</w:t>
      </w: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E353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十</w:t>
      </w: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七日</w:t>
      </w:r>
    </w:p>
    <w:p w:rsidR="00817454" w:rsidRPr="00817454" w:rsidRDefault="00817454" w:rsidP="00817454">
      <w:pPr>
        <w:spacing w:line="400" w:lineRule="exact"/>
        <w:ind w:firstLineChars="2200" w:firstLine="52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17454" w:rsidRPr="00817454" w:rsidRDefault="00817454" w:rsidP="00817454">
      <w:pPr>
        <w:spacing w:line="400" w:lineRule="exact"/>
        <w:ind w:firstLineChars="2200" w:firstLine="52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17454" w:rsidRPr="00817454" w:rsidRDefault="00817454" w:rsidP="00817454">
      <w:pPr>
        <w:spacing w:line="400" w:lineRule="exact"/>
        <w:ind w:firstLineChars="2200" w:firstLine="52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17454" w:rsidRPr="00817454" w:rsidRDefault="00817454" w:rsidP="00817454">
      <w:pPr>
        <w:spacing w:line="400" w:lineRule="exact"/>
        <w:ind w:firstLineChars="2200" w:firstLine="52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17454" w:rsidRPr="00817454" w:rsidRDefault="00817454" w:rsidP="00817454">
      <w:pPr>
        <w:spacing w:line="400" w:lineRule="exact"/>
        <w:ind w:firstLineChars="2200" w:firstLine="52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17454" w:rsidRPr="00817454" w:rsidRDefault="00817454" w:rsidP="00817454">
      <w:pPr>
        <w:spacing w:line="40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主题词：试卷</w:t>
      </w:r>
      <w:r w:rsidRPr="0081745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</w:t>
      </w: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检查</w:t>
      </w:r>
      <w:r w:rsidRPr="0081745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</w:t>
      </w: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安排</w:t>
      </w:r>
    </w:p>
    <w:p w:rsidR="00817454" w:rsidRPr="00817454" w:rsidRDefault="00817454" w:rsidP="00817454">
      <w:pPr>
        <w:rPr>
          <w:rFonts w:ascii="Times New Roman" w:eastAsia="宋体" w:hAnsi="Times New Roman" w:cs="Times New Roman"/>
          <w:color w:val="000000"/>
          <w:w w:val="200"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372100" cy="0"/>
                <wp:effectExtent l="9525" t="12700" r="9525" b="63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2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78LwIAADM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"/>
            </w:pict>
          </mc:Fallback>
        </mc:AlternateContent>
      </w:r>
    </w:p>
    <w:p w:rsidR="00817454" w:rsidRPr="00817454" w:rsidRDefault="00817454" w:rsidP="00817454">
      <w:pPr>
        <w:spacing w:line="40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发至：院办、院领导、系主任、教研室主任、各教师</w:t>
      </w:r>
    </w:p>
    <w:p w:rsidR="00817454" w:rsidRPr="00817454" w:rsidRDefault="00817454" w:rsidP="00817454">
      <w:pPr>
        <w:rPr>
          <w:rFonts w:ascii="Times New Roman" w:eastAsia="宋体" w:hAnsi="Times New Roman" w:cs="Times New Roman"/>
          <w:color w:val="000000"/>
          <w:w w:val="200"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9525" t="5080" r="9525" b="1397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"/>
            </w:pict>
          </mc:Fallback>
        </mc:AlternateContent>
      </w:r>
    </w:p>
    <w:p w:rsidR="00817454" w:rsidRPr="00817454" w:rsidRDefault="00817454" w:rsidP="00817454">
      <w:pPr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  <w:sectPr w:rsidR="00817454" w:rsidRPr="00817454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打印人：单林波</w:t>
      </w:r>
      <w:r w:rsidRPr="0081745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      </w:t>
      </w: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校对人：何家理</w:t>
      </w:r>
      <w:r w:rsidRPr="0081745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    </w:t>
      </w: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共存</w:t>
      </w:r>
      <w:r w:rsidRPr="0081745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15</w:t>
      </w: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</w:t>
      </w:r>
      <w:r w:rsidRPr="00817454">
        <w:rPr>
          <w:rFonts w:ascii="Times New Roman" w:eastAsia="宋体" w:hAnsi="Times New Roman" w:cs="Times New Roman"/>
          <w:color w:val="000000"/>
          <w:szCs w:val="24"/>
        </w:rPr>
        <w:t xml:space="preserve"> </w:t>
      </w:r>
    </w:p>
    <w:p w:rsidR="00817454" w:rsidRPr="00817454" w:rsidRDefault="00817454" w:rsidP="00817454">
      <w:pPr>
        <w:spacing w:line="400" w:lineRule="exact"/>
        <w:jc w:val="center"/>
        <w:rPr>
          <w:rFonts w:ascii="仿宋_GB2312" w:eastAsia="仿宋_GB2312" w:hAnsi="Times New Roman" w:cs="Times New Roman"/>
          <w:b/>
          <w:bCs/>
          <w:sz w:val="30"/>
          <w:szCs w:val="30"/>
        </w:rPr>
      </w:pPr>
      <w:r w:rsidRPr="00817454">
        <w:rPr>
          <w:rFonts w:ascii="仿宋_GB2312" w:eastAsia="仿宋_GB2312" w:hAnsi="Times New Roman" w:cs="Times New Roman" w:hint="eastAsia"/>
          <w:b/>
          <w:sz w:val="30"/>
          <w:szCs w:val="30"/>
        </w:rPr>
        <w:lastRenderedPageBreak/>
        <w:t>安康学院考试环节与试卷质量自查表</w:t>
      </w:r>
    </w:p>
    <w:p w:rsidR="00817454" w:rsidRPr="00817454" w:rsidRDefault="00817454" w:rsidP="00817454">
      <w:pPr>
        <w:spacing w:line="400" w:lineRule="exact"/>
        <w:jc w:val="center"/>
        <w:rPr>
          <w:rFonts w:ascii="仿宋_GB2312" w:eastAsia="仿宋_GB2312" w:hAnsi="Times New Roman" w:cs="Times New Roman"/>
          <w:b/>
          <w:bCs/>
          <w:sz w:val="30"/>
          <w:szCs w:val="30"/>
        </w:rPr>
      </w:pPr>
      <w:r w:rsidRPr="00817454">
        <w:rPr>
          <w:rFonts w:ascii="仿宋_GB2312" w:eastAsia="仿宋_GB2312" w:hAnsi="宋体" w:cs="Times New Roman" w:hint="eastAsia"/>
          <w:b/>
          <w:sz w:val="24"/>
          <w:szCs w:val="24"/>
        </w:rPr>
        <w:t>院系：</w:t>
      </w:r>
      <w:r w:rsidRPr="00817454">
        <w:rPr>
          <w:rFonts w:ascii="仿宋_GB2312" w:eastAsia="仿宋_GB2312" w:hAnsi="宋体" w:cs="Times New Roman" w:hint="eastAsia"/>
          <w:b/>
          <w:sz w:val="24"/>
          <w:szCs w:val="24"/>
          <w:u w:val="single"/>
        </w:rPr>
        <w:t xml:space="preserve">             </w:t>
      </w:r>
      <w:r w:rsidRPr="00817454">
        <w:rPr>
          <w:rFonts w:ascii="仿宋_GB2312" w:eastAsia="仿宋_GB2312" w:hAnsi="宋体" w:cs="Times New Roman" w:hint="eastAsia"/>
          <w:b/>
          <w:sz w:val="24"/>
          <w:szCs w:val="24"/>
        </w:rPr>
        <w:t>专业班级：</w:t>
      </w:r>
      <w:r w:rsidRPr="00817454">
        <w:rPr>
          <w:rFonts w:ascii="仿宋_GB2312" w:eastAsia="仿宋_GB2312" w:hAnsi="宋体" w:cs="Times New Roman" w:hint="eastAsia"/>
          <w:b/>
          <w:sz w:val="24"/>
          <w:szCs w:val="24"/>
          <w:u w:val="single"/>
        </w:rPr>
        <w:t xml:space="preserve">           </w:t>
      </w:r>
      <w:r w:rsidRPr="00817454">
        <w:rPr>
          <w:rFonts w:ascii="仿宋_GB2312" w:eastAsia="仿宋_GB2312" w:hAnsi="宋体" w:cs="Times New Roman" w:hint="eastAsia"/>
          <w:b/>
          <w:sz w:val="24"/>
          <w:szCs w:val="24"/>
        </w:rPr>
        <w:t xml:space="preserve">  </w:t>
      </w:r>
      <w:r w:rsidRPr="00817454">
        <w:rPr>
          <w:rFonts w:ascii="仿宋_GB2312" w:eastAsia="仿宋_GB2312" w:hAnsi="宋体" w:cs="Times New Roman" w:hint="eastAsia"/>
          <w:b/>
          <w:szCs w:val="21"/>
        </w:rPr>
        <w:t>任课教师</w:t>
      </w:r>
      <w:r w:rsidRPr="00817454">
        <w:rPr>
          <w:rFonts w:ascii="仿宋_GB2312" w:eastAsia="仿宋_GB2312" w:hAnsi="宋体" w:cs="Times New Roman" w:hint="eastAsia"/>
          <w:b/>
          <w:sz w:val="24"/>
          <w:szCs w:val="24"/>
        </w:rPr>
        <w:t>：</w:t>
      </w:r>
      <w:r w:rsidRPr="00817454">
        <w:rPr>
          <w:rFonts w:ascii="仿宋_GB2312" w:eastAsia="仿宋_GB2312" w:hAnsi="宋体" w:cs="Times New Roman" w:hint="eastAsia"/>
          <w:b/>
          <w:sz w:val="24"/>
          <w:szCs w:val="24"/>
          <w:u w:val="single"/>
        </w:rPr>
        <w:t xml:space="preserve">           </w:t>
      </w:r>
    </w:p>
    <w:tbl>
      <w:tblPr>
        <w:tblW w:w="10722" w:type="dxa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578"/>
        <w:gridCol w:w="1035"/>
        <w:gridCol w:w="5851"/>
        <w:gridCol w:w="606"/>
        <w:gridCol w:w="438"/>
        <w:gridCol w:w="606"/>
        <w:gridCol w:w="403"/>
        <w:gridCol w:w="21"/>
      </w:tblGrid>
      <w:tr w:rsidR="00817454" w:rsidRPr="00817454" w:rsidTr="00793DF6">
        <w:trPr>
          <w:trHeight w:val="357"/>
          <w:jc w:val="center"/>
        </w:trPr>
        <w:tc>
          <w:tcPr>
            <w:tcW w:w="2797" w:type="dxa"/>
            <w:gridSpan w:val="3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b/>
                <w:szCs w:val="21"/>
              </w:rPr>
              <w:t>课程名称</w:t>
            </w:r>
          </w:p>
        </w:tc>
        <w:tc>
          <w:tcPr>
            <w:tcW w:w="7925" w:type="dxa"/>
            <w:gridSpan w:val="6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</w:tr>
      <w:tr w:rsidR="00817454" w:rsidRPr="00817454" w:rsidTr="00793DF6">
        <w:trPr>
          <w:trHeight w:val="300"/>
          <w:jc w:val="center"/>
        </w:trPr>
        <w:tc>
          <w:tcPr>
            <w:tcW w:w="2797" w:type="dxa"/>
            <w:gridSpan w:val="3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b/>
                <w:szCs w:val="21"/>
              </w:rPr>
              <w:t>学年学期</w:t>
            </w:r>
          </w:p>
        </w:tc>
        <w:tc>
          <w:tcPr>
            <w:tcW w:w="7925" w:type="dxa"/>
            <w:gridSpan w:val="6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</w:tr>
      <w:tr w:rsidR="00817454" w:rsidRPr="00817454" w:rsidTr="00793DF6">
        <w:trPr>
          <w:gridAfter w:val="1"/>
          <w:wAfter w:w="21" w:type="dxa"/>
          <w:trHeight w:val="364"/>
          <w:jc w:val="center"/>
        </w:trPr>
        <w:tc>
          <w:tcPr>
            <w:tcW w:w="8648" w:type="dxa"/>
            <w:gridSpan w:val="4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b/>
                <w:szCs w:val="21"/>
              </w:rPr>
              <w:t>检   查  项   目</w:t>
            </w:r>
          </w:p>
        </w:tc>
        <w:tc>
          <w:tcPr>
            <w:tcW w:w="2053" w:type="dxa"/>
            <w:gridSpan w:val="4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b/>
                <w:szCs w:val="21"/>
              </w:rPr>
              <w:t>检 查 结 果</w:t>
            </w:r>
          </w:p>
        </w:tc>
      </w:tr>
      <w:tr w:rsidR="00817454" w:rsidRPr="00817454" w:rsidTr="00793DF6">
        <w:trPr>
          <w:trHeight w:val="364"/>
          <w:jc w:val="center"/>
        </w:trPr>
        <w:tc>
          <w:tcPr>
            <w:tcW w:w="1184" w:type="dxa"/>
            <w:vMerge w:val="restart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b/>
                <w:szCs w:val="21"/>
              </w:rPr>
              <w:t>试卷模板</w:t>
            </w:r>
          </w:p>
        </w:tc>
        <w:tc>
          <w:tcPr>
            <w:tcW w:w="57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01</w:t>
            </w:r>
          </w:p>
        </w:tc>
        <w:tc>
          <w:tcPr>
            <w:tcW w:w="6886" w:type="dxa"/>
            <w:gridSpan w:val="2"/>
            <w:vAlign w:val="center"/>
          </w:tcPr>
          <w:p w:rsidR="00817454" w:rsidRPr="00817454" w:rsidRDefault="00817454" w:rsidP="00817454">
            <w:pPr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是否</w:t>
            </w:r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最新模板（注意独立阅卷与集体阅卷试卷模板不同）</w:t>
            </w: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是</w:t>
            </w:r>
          </w:p>
        </w:tc>
        <w:tc>
          <w:tcPr>
            <w:tcW w:w="43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否</w:t>
            </w:r>
          </w:p>
        </w:tc>
        <w:tc>
          <w:tcPr>
            <w:tcW w:w="424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17454" w:rsidRPr="00817454" w:rsidTr="00793DF6">
        <w:trPr>
          <w:trHeight w:val="364"/>
          <w:jc w:val="center"/>
        </w:trPr>
        <w:tc>
          <w:tcPr>
            <w:tcW w:w="1184" w:type="dxa"/>
            <w:vMerge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02</w:t>
            </w:r>
          </w:p>
        </w:tc>
        <w:tc>
          <w:tcPr>
            <w:tcW w:w="6886" w:type="dxa"/>
            <w:gridSpan w:val="2"/>
            <w:vAlign w:val="center"/>
          </w:tcPr>
          <w:p w:rsidR="00817454" w:rsidRPr="00817454" w:rsidRDefault="00817454" w:rsidP="00817454">
            <w:pPr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学年、学期是否正确无误</w:t>
            </w: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是</w:t>
            </w:r>
          </w:p>
        </w:tc>
        <w:tc>
          <w:tcPr>
            <w:tcW w:w="43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否</w:t>
            </w:r>
          </w:p>
        </w:tc>
        <w:tc>
          <w:tcPr>
            <w:tcW w:w="424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</w:tr>
      <w:tr w:rsidR="00817454" w:rsidRPr="00817454" w:rsidTr="00793DF6">
        <w:trPr>
          <w:trHeight w:val="364"/>
          <w:jc w:val="center"/>
        </w:trPr>
        <w:tc>
          <w:tcPr>
            <w:tcW w:w="1184" w:type="dxa"/>
            <w:vMerge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03</w:t>
            </w:r>
          </w:p>
        </w:tc>
        <w:tc>
          <w:tcPr>
            <w:tcW w:w="6886" w:type="dxa"/>
            <w:gridSpan w:val="2"/>
            <w:vAlign w:val="center"/>
          </w:tcPr>
          <w:p w:rsidR="00817454" w:rsidRPr="00817454" w:rsidRDefault="00817454" w:rsidP="00817454">
            <w:pPr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课程名称、课程代码信息是否正确无误</w:t>
            </w: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是</w:t>
            </w:r>
          </w:p>
        </w:tc>
        <w:tc>
          <w:tcPr>
            <w:tcW w:w="43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否</w:t>
            </w:r>
          </w:p>
        </w:tc>
        <w:tc>
          <w:tcPr>
            <w:tcW w:w="424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17454" w:rsidRPr="00817454" w:rsidTr="00793DF6">
        <w:trPr>
          <w:trHeight w:val="364"/>
          <w:jc w:val="center"/>
        </w:trPr>
        <w:tc>
          <w:tcPr>
            <w:tcW w:w="1184" w:type="dxa"/>
            <w:vMerge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04</w:t>
            </w:r>
          </w:p>
        </w:tc>
        <w:tc>
          <w:tcPr>
            <w:tcW w:w="6886" w:type="dxa"/>
            <w:gridSpan w:val="2"/>
            <w:vAlign w:val="center"/>
          </w:tcPr>
          <w:p w:rsidR="00817454" w:rsidRPr="00817454" w:rsidRDefault="00817454" w:rsidP="00817454">
            <w:pPr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签名、签字完整</w:t>
            </w: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是</w:t>
            </w:r>
          </w:p>
        </w:tc>
        <w:tc>
          <w:tcPr>
            <w:tcW w:w="43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否</w:t>
            </w:r>
          </w:p>
        </w:tc>
        <w:tc>
          <w:tcPr>
            <w:tcW w:w="424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17454" w:rsidRPr="00817454" w:rsidTr="00793DF6">
        <w:trPr>
          <w:trHeight w:val="364"/>
          <w:jc w:val="center"/>
        </w:trPr>
        <w:tc>
          <w:tcPr>
            <w:tcW w:w="1184" w:type="dxa"/>
            <w:vMerge w:val="restart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b/>
                <w:szCs w:val="21"/>
              </w:rPr>
              <w:t>命题</w:t>
            </w:r>
          </w:p>
        </w:tc>
        <w:tc>
          <w:tcPr>
            <w:tcW w:w="57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05</w:t>
            </w:r>
          </w:p>
        </w:tc>
        <w:tc>
          <w:tcPr>
            <w:tcW w:w="6886" w:type="dxa"/>
            <w:gridSpan w:val="2"/>
            <w:vAlign w:val="center"/>
          </w:tcPr>
          <w:p w:rsidR="00817454" w:rsidRPr="00817454" w:rsidRDefault="00817454" w:rsidP="00817454">
            <w:pPr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是否严格按大纲命题</w:t>
            </w: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是</w:t>
            </w:r>
          </w:p>
        </w:tc>
        <w:tc>
          <w:tcPr>
            <w:tcW w:w="43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否</w:t>
            </w:r>
          </w:p>
        </w:tc>
        <w:tc>
          <w:tcPr>
            <w:tcW w:w="424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</w:tr>
      <w:tr w:rsidR="00817454" w:rsidRPr="00817454" w:rsidTr="00793DF6">
        <w:trPr>
          <w:trHeight w:val="364"/>
          <w:jc w:val="center"/>
        </w:trPr>
        <w:tc>
          <w:tcPr>
            <w:tcW w:w="1184" w:type="dxa"/>
            <w:vMerge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06</w:t>
            </w:r>
          </w:p>
        </w:tc>
        <w:tc>
          <w:tcPr>
            <w:tcW w:w="6886" w:type="dxa"/>
            <w:gridSpan w:val="2"/>
            <w:vAlign w:val="center"/>
          </w:tcPr>
          <w:p w:rsidR="00817454" w:rsidRPr="00817454" w:rsidRDefault="00817454" w:rsidP="00817454">
            <w:pPr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A、B</w:t>
            </w:r>
            <w:proofErr w:type="gramStart"/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卷考核</w:t>
            </w:r>
            <w:proofErr w:type="gramEnd"/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点、题型、题量、难易度是否基本一致，无重复</w:t>
            </w: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是</w:t>
            </w:r>
          </w:p>
        </w:tc>
        <w:tc>
          <w:tcPr>
            <w:tcW w:w="43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否</w:t>
            </w:r>
          </w:p>
        </w:tc>
        <w:tc>
          <w:tcPr>
            <w:tcW w:w="424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</w:tr>
      <w:tr w:rsidR="00817454" w:rsidRPr="00817454" w:rsidTr="00793DF6">
        <w:trPr>
          <w:trHeight w:val="364"/>
          <w:jc w:val="center"/>
        </w:trPr>
        <w:tc>
          <w:tcPr>
            <w:tcW w:w="1184" w:type="dxa"/>
            <w:vMerge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07</w:t>
            </w:r>
          </w:p>
        </w:tc>
        <w:tc>
          <w:tcPr>
            <w:tcW w:w="6886" w:type="dxa"/>
            <w:gridSpan w:val="2"/>
            <w:vAlign w:val="center"/>
          </w:tcPr>
          <w:p w:rsidR="00817454" w:rsidRPr="00817454" w:rsidRDefault="00817454" w:rsidP="00817454">
            <w:pPr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专业术语、符号、图表是否规范，有无错别字</w:t>
            </w: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是</w:t>
            </w:r>
          </w:p>
        </w:tc>
        <w:tc>
          <w:tcPr>
            <w:tcW w:w="43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否</w:t>
            </w:r>
          </w:p>
        </w:tc>
        <w:tc>
          <w:tcPr>
            <w:tcW w:w="424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</w:tr>
      <w:tr w:rsidR="00817454" w:rsidRPr="00817454" w:rsidTr="00793DF6">
        <w:trPr>
          <w:trHeight w:val="364"/>
          <w:jc w:val="center"/>
        </w:trPr>
        <w:tc>
          <w:tcPr>
            <w:tcW w:w="1184" w:type="dxa"/>
            <w:vMerge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08</w:t>
            </w:r>
          </w:p>
        </w:tc>
        <w:tc>
          <w:tcPr>
            <w:tcW w:w="6886" w:type="dxa"/>
            <w:gridSpan w:val="2"/>
            <w:vAlign w:val="center"/>
          </w:tcPr>
          <w:p w:rsidR="00817454" w:rsidRPr="00817454" w:rsidRDefault="00817454" w:rsidP="00817454">
            <w:pPr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是否存在知识性错误</w:t>
            </w: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是</w:t>
            </w:r>
          </w:p>
        </w:tc>
        <w:tc>
          <w:tcPr>
            <w:tcW w:w="43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否</w:t>
            </w:r>
          </w:p>
        </w:tc>
        <w:tc>
          <w:tcPr>
            <w:tcW w:w="424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17454" w:rsidRPr="00817454" w:rsidTr="00793DF6">
        <w:trPr>
          <w:trHeight w:val="364"/>
          <w:jc w:val="center"/>
        </w:trPr>
        <w:tc>
          <w:tcPr>
            <w:tcW w:w="1184" w:type="dxa"/>
            <w:vMerge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09</w:t>
            </w:r>
          </w:p>
        </w:tc>
        <w:tc>
          <w:tcPr>
            <w:tcW w:w="6886" w:type="dxa"/>
            <w:gridSpan w:val="2"/>
            <w:vAlign w:val="center"/>
          </w:tcPr>
          <w:p w:rsidR="00817454" w:rsidRPr="00817454" w:rsidRDefault="00817454" w:rsidP="00817454">
            <w:pPr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是否有学术争论或学术未确定问题题目</w:t>
            </w: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是</w:t>
            </w:r>
          </w:p>
        </w:tc>
        <w:tc>
          <w:tcPr>
            <w:tcW w:w="43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否</w:t>
            </w:r>
          </w:p>
        </w:tc>
        <w:tc>
          <w:tcPr>
            <w:tcW w:w="424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17454" w:rsidRPr="00817454" w:rsidTr="00793DF6">
        <w:trPr>
          <w:trHeight w:val="364"/>
          <w:jc w:val="center"/>
        </w:trPr>
        <w:tc>
          <w:tcPr>
            <w:tcW w:w="1184" w:type="dxa"/>
            <w:vMerge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10</w:t>
            </w:r>
          </w:p>
        </w:tc>
        <w:tc>
          <w:tcPr>
            <w:tcW w:w="6886" w:type="dxa"/>
            <w:gridSpan w:val="2"/>
            <w:vAlign w:val="center"/>
          </w:tcPr>
          <w:p w:rsidR="00817454" w:rsidRPr="00817454" w:rsidRDefault="00817454" w:rsidP="00817454">
            <w:pPr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试题类型是否符合要求（4～6种题型）</w:t>
            </w: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是</w:t>
            </w:r>
          </w:p>
        </w:tc>
        <w:tc>
          <w:tcPr>
            <w:tcW w:w="43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否</w:t>
            </w:r>
          </w:p>
        </w:tc>
        <w:tc>
          <w:tcPr>
            <w:tcW w:w="424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17454" w:rsidRPr="00817454" w:rsidTr="00793DF6">
        <w:trPr>
          <w:trHeight w:val="364"/>
          <w:jc w:val="center"/>
        </w:trPr>
        <w:tc>
          <w:tcPr>
            <w:tcW w:w="1184" w:type="dxa"/>
            <w:vMerge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11</w:t>
            </w:r>
          </w:p>
        </w:tc>
        <w:tc>
          <w:tcPr>
            <w:tcW w:w="6886" w:type="dxa"/>
            <w:gridSpan w:val="2"/>
            <w:vAlign w:val="center"/>
          </w:tcPr>
          <w:p w:rsidR="00817454" w:rsidRPr="00817454" w:rsidRDefault="00817454" w:rsidP="00817454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题量大小、难易程度是否适中</w:t>
            </w: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是</w:t>
            </w:r>
          </w:p>
        </w:tc>
        <w:tc>
          <w:tcPr>
            <w:tcW w:w="43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否</w:t>
            </w:r>
          </w:p>
        </w:tc>
        <w:tc>
          <w:tcPr>
            <w:tcW w:w="424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17454" w:rsidRPr="00817454" w:rsidTr="00793DF6">
        <w:trPr>
          <w:trHeight w:val="364"/>
          <w:jc w:val="center"/>
        </w:trPr>
        <w:tc>
          <w:tcPr>
            <w:tcW w:w="1184" w:type="dxa"/>
            <w:vMerge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12</w:t>
            </w:r>
          </w:p>
        </w:tc>
        <w:tc>
          <w:tcPr>
            <w:tcW w:w="6886" w:type="dxa"/>
            <w:gridSpan w:val="2"/>
            <w:vAlign w:val="center"/>
          </w:tcPr>
          <w:p w:rsidR="00817454" w:rsidRPr="00817454" w:rsidRDefault="00817454" w:rsidP="00817454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与以往考题雷同比例是否低于30%</w:t>
            </w: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是</w:t>
            </w:r>
          </w:p>
        </w:tc>
        <w:tc>
          <w:tcPr>
            <w:tcW w:w="43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否</w:t>
            </w:r>
          </w:p>
        </w:tc>
        <w:tc>
          <w:tcPr>
            <w:tcW w:w="424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17454" w:rsidRPr="00817454" w:rsidTr="00793DF6">
        <w:trPr>
          <w:trHeight w:val="364"/>
          <w:jc w:val="center"/>
        </w:trPr>
        <w:tc>
          <w:tcPr>
            <w:tcW w:w="1184" w:type="dxa"/>
            <w:vMerge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13</w:t>
            </w:r>
          </w:p>
        </w:tc>
        <w:tc>
          <w:tcPr>
            <w:tcW w:w="6886" w:type="dxa"/>
            <w:gridSpan w:val="2"/>
            <w:vAlign w:val="center"/>
          </w:tcPr>
          <w:p w:rsidR="00817454" w:rsidRPr="00817454" w:rsidRDefault="00817454" w:rsidP="00817454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是否与双向细目</w:t>
            </w:r>
            <w:proofErr w:type="gramStart"/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表一致</w:t>
            </w:r>
            <w:proofErr w:type="gramEnd"/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是</w:t>
            </w:r>
          </w:p>
        </w:tc>
        <w:tc>
          <w:tcPr>
            <w:tcW w:w="43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否</w:t>
            </w:r>
          </w:p>
        </w:tc>
        <w:tc>
          <w:tcPr>
            <w:tcW w:w="424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17454" w:rsidRPr="00817454" w:rsidTr="00793DF6">
        <w:trPr>
          <w:trHeight w:val="364"/>
          <w:jc w:val="center"/>
        </w:trPr>
        <w:tc>
          <w:tcPr>
            <w:tcW w:w="1184" w:type="dxa"/>
            <w:vMerge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14</w:t>
            </w:r>
          </w:p>
        </w:tc>
        <w:tc>
          <w:tcPr>
            <w:tcW w:w="6886" w:type="dxa"/>
            <w:gridSpan w:val="2"/>
            <w:vAlign w:val="center"/>
          </w:tcPr>
          <w:p w:rsidR="00817454" w:rsidRPr="00817454" w:rsidRDefault="00817454" w:rsidP="00817454">
            <w:pPr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是否字体字号一致，</w:t>
            </w:r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卷面美观整齐</w:t>
            </w: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是</w:t>
            </w:r>
          </w:p>
        </w:tc>
        <w:tc>
          <w:tcPr>
            <w:tcW w:w="43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否</w:t>
            </w:r>
          </w:p>
        </w:tc>
        <w:tc>
          <w:tcPr>
            <w:tcW w:w="424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17454" w:rsidRPr="00817454" w:rsidTr="00793DF6">
        <w:trPr>
          <w:trHeight w:val="364"/>
          <w:jc w:val="center"/>
        </w:trPr>
        <w:tc>
          <w:tcPr>
            <w:tcW w:w="1184" w:type="dxa"/>
            <w:vMerge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15</w:t>
            </w:r>
          </w:p>
        </w:tc>
        <w:tc>
          <w:tcPr>
            <w:tcW w:w="6886" w:type="dxa"/>
            <w:gridSpan w:val="2"/>
          </w:tcPr>
          <w:p w:rsidR="00817454" w:rsidRPr="00817454" w:rsidRDefault="00817454" w:rsidP="00817454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标准答案（或答题说明）、评分标准是否符合要求，</w:t>
            </w:r>
            <w:proofErr w:type="gramStart"/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赋分具体</w:t>
            </w:r>
            <w:proofErr w:type="gramEnd"/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到每个步骤和得分点，</w:t>
            </w: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是</w:t>
            </w:r>
          </w:p>
        </w:tc>
        <w:tc>
          <w:tcPr>
            <w:tcW w:w="43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否</w:t>
            </w:r>
          </w:p>
        </w:tc>
        <w:tc>
          <w:tcPr>
            <w:tcW w:w="424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17454" w:rsidRPr="00817454" w:rsidTr="00793DF6">
        <w:trPr>
          <w:trHeight w:val="364"/>
          <w:jc w:val="center"/>
        </w:trPr>
        <w:tc>
          <w:tcPr>
            <w:tcW w:w="1184" w:type="dxa"/>
            <w:vMerge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16</w:t>
            </w:r>
          </w:p>
        </w:tc>
        <w:tc>
          <w:tcPr>
            <w:tcW w:w="6886" w:type="dxa"/>
            <w:gridSpan w:val="2"/>
          </w:tcPr>
          <w:p w:rsidR="00817454" w:rsidRPr="00817454" w:rsidRDefault="00817454" w:rsidP="00817454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双向细目表填写是否正确无误，签字齐全</w:t>
            </w: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是</w:t>
            </w:r>
          </w:p>
        </w:tc>
        <w:tc>
          <w:tcPr>
            <w:tcW w:w="43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否</w:t>
            </w:r>
          </w:p>
        </w:tc>
        <w:tc>
          <w:tcPr>
            <w:tcW w:w="424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17454" w:rsidRPr="00817454" w:rsidTr="00793DF6">
        <w:trPr>
          <w:trHeight w:val="364"/>
          <w:jc w:val="center"/>
        </w:trPr>
        <w:tc>
          <w:tcPr>
            <w:tcW w:w="1184" w:type="dxa"/>
            <w:vMerge w:val="restart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阅卷</w:t>
            </w:r>
          </w:p>
        </w:tc>
        <w:tc>
          <w:tcPr>
            <w:tcW w:w="57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17</w:t>
            </w:r>
          </w:p>
        </w:tc>
        <w:tc>
          <w:tcPr>
            <w:tcW w:w="6886" w:type="dxa"/>
            <w:gridSpan w:val="2"/>
          </w:tcPr>
          <w:p w:rsidR="00817454" w:rsidRPr="00817454" w:rsidRDefault="00817454" w:rsidP="00817454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是否</w:t>
            </w:r>
            <w:proofErr w:type="gramStart"/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红芯笔</w:t>
            </w:r>
            <w:proofErr w:type="gramEnd"/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批阅，批阅符号统一规范</w:t>
            </w: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是</w:t>
            </w:r>
          </w:p>
        </w:tc>
        <w:tc>
          <w:tcPr>
            <w:tcW w:w="43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否</w:t>
            </w:r>
          </w:p>
        </w:tc>
        <w:tc>
          <w:tcPr>
            <w:tcW w:w="424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17454" w:rsidRPr="00817454" w:rsidTr="00793DF6">
        <w:trPr>
          <w:trHeight w:val="364"/>
          <w:jc w:val="center"/>
        </w:trPr>
        <w:tc>
          <w:tcPr>
            <w:tcW w:w="1184" w:type="dxa"/>
            <w:vMerge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18</w:t>
            </w:r>
          </w:p>
        </w:tc>
        <w:tc>
          <w:tcPr>
            <w:tcW w:w="6886" w:type="dxa"/>
            <w:gridSpan w:val="2"/>
          </w:tcPr>
          <w:p w:rsidR="00817454" w:rsidRPr="00817454" w:rsidRDefault="00817454" w:rsidP="00817454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是否严格执行评分标准（标注到小分），评分严格、公正</w:t>
            </w: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是</w:t>
            </w:r>
          </w:p>
        </w:tc>
        <w:tc>
          <w:tcPr>
            <w:tcW w:w="43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否</w:t>
            </w:r>
          </w:p>
        </w:tc>
        <w:tc>
          <w:tcPr>
            <w:tcW w:w="424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17454" w:rsidRPr="00817454" w:rsidTr="00793DF6">
        <w:trPr>
          <w:trHeight w:val="364"/>
          <w:jc w:val="center"/>
        </w:trPr>
        <w:tc>
          <w:tcPr>
            <w:tcW w:w="1184" w:type="dxa"/>
            <w:vMerge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19</w:t>
            </w:r>
          </w:p>
        </w:tc>
        <w:tc>
          <w:tcPr>
            <w:tcW w:w="6886" w:type="dxa"/>
            <w:gridSpan w:val="2"/>
          </w:tcPr>
          <w:p w:rsidR="00817454" w:rsidRPr="00817454" w:rsidRDefault="00817454" w:rsidP="00817454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成绩汇总有无错误</w:t>
            </w: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是</w:t>
            </w:r>
          </w:p>
        </w:tc>
        <w:tc>
          <w:tcPr>
            <w:tcW w:w="43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否</w:t>
            </w:r>
          </w:p>
        </w:tc>
        <w:tc>
          <w:tcPr>
            <w:tcW w:w="424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17454" w:rsidRPr="00817454" w:rsidTr="00793DF6">
        <w:trPr>
          <w:trHeight w:val="364"/>
          <w:jc w:val="center"/>
        </w:trPr>
        <w:tc>
          <w:tcPr>
            <w:tcW w:w="1184" w:type="dxa"/>
            <w:vMerge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20</w:t>
            </w:r>
          </w:p>
        </w:tc>
        <w:tc>
          <w:tcPr>
            <w:tcW w:w="6886" w:type="dxa"/>
            <w:gridSpan w:val="2"/>
          </w:tcPr>
          <w:p w:rsidR="00817454" w:rsidRPr="00817454" w:rsidRDefault="00817454" w:rsidP="00817454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得分更改处是否有阅卷人签名</w:t>
            </w: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是</w:t>
            </w:r>
          </w:p>
        </w:tc>
        <w:tc>
          <w:tcPr>
            <w:tcW w:w="43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否</w:t>
            </w:r>
          </w:p>
        </w:tc>
        <w:tc>
          <w:tcPr>
            <w:tcW w:w="424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17454" w:rsidRPr="00817454" w:rsidTr="00793DF6">
        <w:trPr>
          <w:trHeight w:val="364"/>
          <w:jc w:val="center"/>
        </w:trPr>
        <w:tc>
          <w:tcPr>
            <w:tcW w:w="1184" w:type="dxa"/>
            <w:vMerge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21</w:t>
            </w:r>
          </w:p>
        </w:tc>
        <w:tc>
          <w:tcPr>
            <w:tcW w:w="6886" w:type="dxa"/>
            <w:gridSpan w:val="2"/>
          </w:tcPr>
          <w:p w:rsidR="00817454" w:rsidRPr="00817454" w:rsidRDefault="00817454" w:rsidP="00817454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教师签名是否完整，符合要求</w:t>
            </w: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是</w:t>
            </w:r>
          </w:p>
        </w:tc>
        <w:tc>
          <w:tcPr>
            <w:tcW w:w="43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否</w:t>
            </w:r>
          </w:p>
        </w:tc>
        <w:tc>
          <w:tcPr>
            <w:tcW w:w="424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17454" w:rsidRPr="00817454" w:rsidTr="00793DF6">
        <w:trPr>
          <w:trHeight w:val="366"/>
          <w:jc w:val="center"/>
        </w:trPr>
        <w:tc>
          <w:tcPr>
            <w:tcW w:w="1184" w:type="dxa"/>
            <w:vMerge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22</w:t>
            </w:r>
          </w:p>
        </w:tc>
        <w:tc>
          <w:tcPr>
            <w:tcW w:w="6886" w:type="dxa"/>
            <w:gridSpan w:val="2"/>
          </w:tcPr>
          <w:p w:rsidR="00817454" w:rsidRPr="00817454" w:rsidRDefault="00817454" w:rsidP="00817454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是否按卷面成绩进行，分析是否具体，有针对性</w:t>
            </w: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是</w:t>
            </w:r>
          </w:p>
        </w:tc>
        <w:tc>
          <w:tcPr>
            <w:tcW w:w="43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否</w:t>
            </w:r>
          </w:p>
        </w:tc>
        <w:tc>
          <w:tcPr>
            <w:tcW w:w="424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17454" w:rsidRPr="00817454" w:rsidTr="00793DF6">
        <w:trPr>
          <w:trHeight w:val="364"/>
          <w:jc w:val="center"/>
        </w:trPr>
        <w:tc>
          <w:tcPr>
            <w:tcW w:w="1184" w:type="dxa"/>
            <w:vMerge w:val="restart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归档</w:t>
            </w:r>
          </w:p>
        </w:tc>
        <w:tc>
          <w:tcPr>
            <w:tcW w:w="57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23</w:t>
            </w:r>
          </w:p>
        </w:tc>
        <w:tc>
          <w:tcPr>
            <w:tcW w:w="6886" w:type="dxa"/>
            <w:gridSpan w:val="2"/>
          </w:tcPr>
          <w:p w:rsidR="00817454" w:rsidRPr="00817454" w:rsidRDefault="00817454" w:rsidP="00817454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资料是否齐全，装订顺序是否正确</w:t>
            </w: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是</w:t>
            </w:r>
          </w:p>
        </w:tc>
        <w:tc>
          <w:tcPr>
            <w:tcW w:w="43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否</w:t>
            </w:r>
          </w:p>
        </w:tc>
        <w:tc>
          <w:tcPr>
            <w:tcW w:w="424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17454" w:rsidRPr="00817454" w:rsidTr="00793DF6">
        <w:trPr>
          <w:trHeight w:val="364"/>
          <w:jc w:val="center"/>
        </w:trPr>
        <w:tc>
          <w:tcPr>
            <w:tcW w:w="1184" w:type="dxa"/>
            <w:vMerge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24</w:t>
            </w:r>
          </w:p>
        </w:tc>
        <w:tc>
          <w:tcPr>
            <w:tcW w:w="6886" w:type="dxa"/>
            <w:gridSpan w:val="2"/>
          </w:tcPr>
          <w:p w:rsidR="00817454" w:rsidRPr="00817454" w:rsidRDefault="00817454" w:rsidP="00817454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封面内容填写是否完整无错</w:t>
            </w: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是</w:t>
            </w:r>
          </w:p>
        </w:tc>
        <w:tc>
          <w:tcPr>
            <w:tcW w:w="43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否</w:t>
            </w:r>
          </w:p>
        </w:tc>
        <w:tc>
          <w:tcPr>
            <w:tcW w:w="424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17454" w:rsidRPr="00817454" w:rsidTr="00793DF6">
        <w:trPr>
          <w:trHeight w:val="364"/>
          <w:jc w:val="center"/>
        </w:trPr>
        <w:tc>
          <w:tcPr>
            <w:tcW w:w="1184" w:type="dxa"/>
            <w:vMerge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25</w:t>
            </w:r>
          </w:p>
        </w:tc>
        <w:tc>
          <w:tcPr>
            <w:tcW w:w="6886" w:type="dxa"/>
            <w:gridSpan w:val="2"/>
          </w:tcPr>
          <w:p w:rsidR="00817454" w:rsidRPr="00817454" w:rsidRDefault="00817454" w:rsidP="00817454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装盒，档案盒标号规范，填写信息是否完整</w:t>
            </w: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是</w:t>
            </w:r>
          </w:p>
        </w:tc>
        <w:tc>
          <w:tcPr>
            <w:tcW w:w="43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否</w:t>
            </w:r>
          </w:p>
        </w:tc>
        <w:tc>
          <w:tcPr>
            <w:tcW w:w="424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</w:tr>
      <w:tr w:rsidR="00817454" w:rsidRPr="00817454" w:rsidTr="00793DF6">
        <w:trPr>
          <w:trHeight w:val="364"/>
          <w:jc w:val="center"/>
        </w:trPr>
        <w:tc>
          <w:tcPr>
            <w:tcW w:w="1184" w:type="dxa"/>
            <w:vMerge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26</w:t>
            </w:r>
          </w:p>
        </w:tc>
        <w:tc>
          <w:tcPr>
            <w:tcW w:w="6886" w:type="dxa"/>
            <w:gridSpan w:val="2"/>
          </w:tcPr>
          <w:p w:rsidR="00817454" w:rsidRPr="00817454" w:rsidRDefault="00817454" w:rsidP="00817454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平时成绩依据、构成是否合理，评分是否公平公正</w:t>
            </w: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是</w:t>
            </w:r>
          </w:p>
        </w:tc>
        <w:tc>
          <w:tcPr>
            <w:tcW w:w="43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否</w:t>
            </w:r>
          </w:p>
        </w:tc>
        <w:tc>
          <w:tcPr>
            <w:tcW w:w="424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</w:tr>
      <w:tr w:rsidR="00817454" w:rsidRPr="00817454" w:rsidTr="00793DF6">
        <w:trPr>
          <w:trHeight w:val="364"/>
          <w:jc w:val="center"/>
        </w:trPr>
        <w:tc>
          <w:tcPr>
            <w:tcW w:w="1184" w:type="dxa"/>
            <w:vMerge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27</w:t>
            </w:r>
          </w:p>
        </w:tc>
        <w:tc>
          <w:tcPr>
            <w:tcW w:w="6886" w:type="dxa"/>
            <w:gridSpan w:val="2"/>
          </w:tcPr>
          <w:p w:rsidR="00817454" w:rsidRPr="00817454" w:rsidRDefault="00817454" w:rsidP="00817454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非试卷类考试成绩记载、评定是否合理</w:t>
            </w: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是</w:t>
            </w:r>
          </w:p>
        </w:tc>
        <w:tc>
          <w:tcPr>
            <w:tcW w:w="43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否</w:t>
            </w:r>
          </w:p>
        </w:tc>
        <w:tc>
          <w:tcPr>
            <w:tcW w:w="424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</w:tr>
      <w:tr w:rsidR="00817454" w:rsidRPr="00817454" w:rsidTr="00793DF6">
        <w:trPr>
          <w:trHeight w:val="364"/>
          <w:jc w:val="center"/>
        </w:trPr>
        <w:tc>
          <w:tcPr>
            <w:tcW w:w="1184" w:type="dxa"/>
            <w:vMerge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28</w:t>
            </w:r>
          </w:p>
        </w:tc>
        <w:tc>
          <w:tcPr>
            <w:tcW w:w="6886" w:type="dxa"/>
            <w:gridSpan w:val="2"/>
          </w:tcPr>
          <w:p w:rsidR="00817454" w:rsidRPr="00817454" w:rsidRDefault="00817454" w:rsidP="00817454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卷宗是否登记准确，编号正确，方便查找。</w:t>
            </w: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是</w:t>
            </w:r>
          </w:p>
        </w:tc>
        <w:tc>
          <w:tcPr>
            <w:tcW w:w="43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否</w:t>
            </w:r>
          </w:p>
        </w:tc>
        <w:tc>
          <w:tcPr>
            <w:tcW w:w="424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</w:tr>
      <w:tr w:rsidR="00817454" w:rsidRPr="00817454" w:rsidTr="00793DF6">
        <w:trPr>
          <w:trHeight w:val="565"/>
          <w:jc w:val="center"/>
        </w:trPr>
        <w:tc>
          <w:tcPr>
            <w:tcW w:w="1184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其他</w:t>
            </w:r>
          </w:p>
        </w:tc>
        <w:tc>
          <w:tcPr>
            <w:tcW w:w="57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29</w:t>
            </w:r>
          </w:p>
        </w:tc>
        <w:tc>
          <w:tcPr>
            <w:tcW w:w="6886" w:type="dxa"/>
            <w:gridSpan w:val="2"/>
          </w:tcPr>
          <w:p w:rsidR="00817454" w:rsidRPr="00817454" w:rsidRDefault="00817454" w:rsidP="00817454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817454">
              <w:rPr>
                <w:rFonts w:ascii="仿宋_GB2312" w:eastAsia="仿宋_GB2312" w:hAnsi="Times New Roman" w:cs="Times New Roman" w:hint="eastAsia"/>
                <w:szCs w:val="21"/>
              </w:rPr>
              <w:t>人才培养方案规定所有教学环节（专业实习、必读书目、科研训练等）成绩是否均有评定依据和标准，支撑材料是否齐全</w:t>
            </w: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是</w:t>
            </w:r>
          </w:p>
        </w:tc>
        <w:tc>
          <w:tcPr>
            <w:tcW w:w="43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17454">
              <w:rPr>
                <w:rFonts w:ascii="仿宋_GB2312" w:eastAsia="仿宋_GB2312" w:hAnsi="宋体" w:cs="Times New Roman" w:hint="eastAsia"/>
                <w:szCs w:val="21"/>
              </w:rPr>
              <w:t>否</w:t>
            </w:r>
          </w:p>
        </w:tc>
        <w:tc>
          <w:tcPr>
            <w:tcW w:w="424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</w:tr>
      <w:tr w:rsidR="00817454" w:rsidRPr="00817454" w:rsidTr="00793DF6">
        <w:tblPrEx>
          <w:tblLook w:val="0000" w:firstRow="0" w:lastRow="0" w:firstColumn="0" w:lastColumn="0" w:noHBand="0" w:noVBand="0"/>
        </w:tblPrEx>
        <w:trPr>
          <w:trHeight w:val="1013"/>
          <w:jc w:val="center"/>
        </w:trPr>
        <w:tc>
          <w:tcPr>
            <w:tcW w:w="1184" w:type="dxa"/>
            <w:vAlign w:val="center"/>
          </w:tcPr>
          <w:p w:rsidR="00817454" w:rsidRPr="00817454" w:rsidRDefault="00817454" w:rsidP="00817454">
            <w:pPr>
              <w:spacing w:afterLines="50" w:after="156"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Cs w:val="24"/>
              </w:rPr>
              <w:t>存在的主要问题</w:t>
            </w:r>
          </w:p>
        </w:tc>
        <w:tc>
          <w:tcPr>
            <w:tcW w:w="9538" w:type="dxa"/>
            <w:gridSpan w:val="8"/>
          </w:tcPr>
          <w:p w:rsidR="00817454" w:rsidRPr="00817454" w:rsidRDefault="00817454" w:rsidP="0081745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817454" w:rsidRPr="00817454" w:rsidRDefault="00817454" w:rsidP="00817454">
            <w:pPr>
              <w:spacing w:afterLines="50" w:after="156" w:line="3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817454" w:rsidRPr="00817454" w:rsidRDefault="00817454" w:rsidP="00817454">
      <w:pPr>
        <w:spacing w:line="300" w:lineRule="exact"/>
        <w:rPr>
          <w:rFonts w:ascii="Times New Roman" w:eastAsia="宋体" w:hAnsi="Times New Roman" w:cs="Times New Roman"/>
          <w:szCs w:val="24"/>
        </w:rPr>
      </w:pPr>
      <w:r w:rsidRPr="00817454">
        <w:rPr>
          <w:rFonts w:ascii="宋体" w:eastAsia="宋体" w:hAnsi="宋体" w:cs="Times New Roman" w:hint="eastAsia"/>
          <w:b/>
          <w:sz w:val="24"/>
          <w:szCs w:val="24"/>
        </w:rPr>
        <w:t>检查人（签名）：</w:t>
      </w:r>
      <w:r w:rsidRPr="00817454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       </w:t>
      </w:r>
      <w:r w:rsidRPr="00817454">
        <w:rPr>
          <w:rFonts w:ascii="宋体" w:eastAsia="宋体" w:hAnsi="宋体" w:cs="Times New Roman" w:hint="eastAsia"/>
          <w:b/>
          <w:sz w:val="24"/>
          <w:szCs w:val="24"/>
        </w:rPr>
        <w:t xml:space="preserve">                    年   月   日</w:t>
      </w:r>
    </w:p>
    <w:p w:rsidR="00817454" w:rsidRPr="00817454" w:rsidRDefault="00817454" w:rsidP="00817454">
      <w:pPr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  <w:sectPr w:rsidR="00817454" w:rsidRPr="00817454" w:rsidSect="000642BD">
          <w:pgSz w:w="11906" w:h="16838"/>
          <w:pgMar w:top="907" w:right="1797" w:bottom="907" w:left="1797" w:header="851" w:footer="992" w:gutter="0"/>
          <w:cols w:space="425"/>
          <w:docGrid w:type="lines" w:linePitch="312"/>
        </w:sectPr>
      </w:pPr>
    </w:p>
    <w:p w:rsidR="00817454" w:rsidRPr="00817454" w:rsidRDefault="00817454" w:rsidP="00817454">
      <w:pPr>
        <w:jc w:val="center"/>
        <w:rPr>
          <w:rFonts w:ascii="Times New Roman" w:eastAsia="宋体" w:hAnsi="Times New Roman" w:cs="Times New Roman"/>
          <w:color w:val="000000"/>
          <w:szCs w:val="24"/>
        </w:rPr>
      </w:pP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附件二：政治与社会发展学院系试卷质量检查表（实践课程用）</w:t>
      </w:r>
    </w:p>
    <w:tbl>
      <w:tblPr>
        <w:tblpPr w:leftFromText="180" w:rightFromText="180" w:vertAnchor="text" w:horzAnchor="margin" w:tblpXSpec="center" w:tblpY="158"/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088"/>
        <w:gridCol w:w="1260"/>
        <w:gridCol w:w="1620"/>
        <w:gridCol w:w="1440"/>
        <w:gridCol w:w="1748"/>
      </w:tblGrid>
      <w:tr w:rsidR="00817454" w:rsidRPr="00817454" w:rsidTr="00793DF6">
        <w:trPr>
          <w:trHeight w:val="452"/>
        </w:trPr>
        <w:tc>
          <w:tcPr>
            <w:tcW w:w="108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Cs w:val="24"/>
              </w:rPr>
              <w:t>课程名称</w:t>
            </w:r>
          </w:p>
        </w:tc>
        <w:tc>
          <w:tcPr>
            <w:tcW w:w="208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Cs w:val="24"/>
              </w:rPr>
              <w:t>课程代码</w:t>
            </w:r>
          </w:p>
        </w:tc>
        <w:tc>
          <w:tcPr>
            <w:tcW w:w="162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Cs w:val="24"/>
              </w:rPr>
              <w:t>任课教师</w:t>
            </w:r>
          </w:p>
        </w:tc>
        <w:tc>
          <w:tcPr>
            <w:tcW w:w="174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17454" w:rsidRPr="00817454" w:rsidTr="00793DF6">
        <w:trPr>
          <w:trHeight w:val="615"/>
        </w:trPr>
        <w:tc>
          <w:tcPr>
            <w:tcW w:w="108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Cs w:val="24"/>
              </w:rPr>
              <w:t>课程名称是否正确</w:t>
            </w:r>
          </w:p>
        </w:tc>
        <w:tc>
          <w:tcPr>
            <w:tcW w:w="208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Cs w:val="24"/>
              </w:rPr>
              <w:t>课程代码是否正确</w:t>
            </w:r>
          </w:p>
        </w:tc>
        <w:tc>
          <w:tcPr>
            <w:tcW w:w="162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Cs w:val="24"/>
              </w:rPr>
              <w:t>装订顺序是否正确</w:t>
            </w:r>
          </w:p>
        </w:tc>
        <w:tc>
          <w:tcPr>
            <w:tcW w:w="174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17454" w:rsidRPr="00817454" w:rsidTr="00793DF6">
        <w:trPr>
          <w:trHeight w:val="615"/>
        </w:trPr>
        <w:tc>
          <w:tcPr>
            <w:tcW w:w="108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Cs w:val="24"/>
              </w:rPr>
              <w:t>专业班级</w:t>
            </w:r>
          </w:p>
        </w:tc>
        <w:tc>
          <w:tcPr>
            <w:tcW w:w="208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Cs w:val="24"/>
              </w:rPr>
              <w:t>是否有安排方案</w:t>
            </w:r>
          </w:p>
        </w:tc>
        <w:tc>
          <w:tcPr>
            <w:tcW w:w="162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Cs w:val="24"/>
              </w:rPr>
              <w:t>阅卷人是否签字</w:t>
            </w:r>
          </w:p>
        </w:tc>
        <w:tc>
          <w:tcPr>
            <w:tcW w:w="174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17454" w:rsidRPr="00817454" w:rsidTr="00793DF6">
        <w:trPr>
          <w:trHeight w:val="615"/>
        </w:trPr>
        <w:tc>
          <w:tcPr>
            <w:tcW w:w="108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Cs w:val="24"/>
              </w:rPr>
              <w:t>是否有</w:t>
            </w:r>
          </w:p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Cs w:val="24"/>
              </w:rPr>
              <w:t>评分标准</w:t>
            </w:r>
          </w:p>
        </w:tc>
        <w:tc>
          <w:tcPr>
            <w:tcW w:w="208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Cs w:val="24"/>
              </w:rPr>
              <w:t>是否有成绩分析</w:t>
            </w:r>
          </w:p>
        </w:tc>
        <w:tc>
          <w:tcPr>
            <w:tcW w:w="162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Cs w:val="24"/>
              </w:rPr>
              <w:t>材料是否齐全</w:t>
            </w:r>
          </w:p>
        </w:tc>
        <w:tc>
          <w:tcPr>
            <w:tcW w:w="1748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17454" w:rsidRPr="00817454" w:rsidTr="00793DF6">
        <w:trPr>
          <w:trHeight w:val="7740"/>
        </w:trPr>
        <w:tc>
          <w:tcPr>
            <w:tcW w:w="1080" w:type="dxa"/>
          </w:tcPr>
          <w:p w:rsidR="00817454" w:rsidRPr="00817454" w:rsidRDefault="00817454" w:rsidP="0081745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817454" w:rsidRPr="00817454" w:rsidRDefault="00817454" w:rsidP="0081745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817454" w:rsidRPr="00817454" w:rsidRDefault="00817454" w:rsidP="0081745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817454" w:rsidRPr="00817454" w:rsidRDefault="00817454" w:rsidP="0081745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817454" w:rsidRPr="00817454" w:rsidRDefault="00817454" w:rsidP="0081745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817454" w:rsidRPr="00817454" w:rsidRDefault="00817454" w:rsidP="00817454">
            <w:pPr>
              <w:ind w:firstLineChars="150" w:firstLine="315"/>
              <w:rPr>
                <w:rFonts w:ascii="Times New Roman" w:eastAsia="宋体" w:hAnsi="Times New Roman" w:cs="Times New Roman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Cs w:val="24"/>
              </w:rPr>
              <w:t>存</w:t>
            </w:r>
          </w:p>
          <w:p w:rsidR="00817454" w:rsidRPr="00817454" w:rsidRDefault="00817454" w:rsidP="00817454">
            <w:pPr>
              <w:ind w:firstLineChars="150" w:firstLine="315"/>
              <w:rPr>
                <w:rFonts w:ascii="Times New Roman" w:eastAsia="宋体" w:hAnsi="Times New Roman" w:cs="Times New Roman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Cs w:val="24"/>
              </w:rPr>
              <w:t>在</w:t>
            </w:r>
          </w:p>
          <w:p w:rsidR="00817454" w:rsidRPr="00817454" w:rsidRDefault="00817454" w:rsidP="00817454">
            <w:pPr>
              <w:ind w:firstLineChars="150" w:firstLine="315"/>
              <w:rPr>
                <w:rFonts w:ascii="Times New Roman" w:eastAsia="宋体" w:hAnsi="Times New Roman" w:cs="Times New Roman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Cs w:val="24"/>
              </w:rPr>
              <w:t>的</w:t>
            </w:r>
          </w:p>
          <w:p w:rsidR="00817454" w:rsidRPr="00817454" w:rsidRDefault="00817454" w:rsidP="00817454">
            <w:pPr>
              <w:ind w:firstLineChars="150" w:firstLine="315"/>
              <w:rPr>
                <w:rFonts w:ascii="Times New Roman" w:eastAsia="宋体" w:hAnsi="Times New Roman" w:cs="Times New Roman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Cs w:val="24"/>
              </w:rPr>
              <w:t>主</w:t>
            </w:r>
          </w:p>
          <w:p w:rsidR="00817454" w:rsidRPr="00817454" w:rsidRDefault="00817454" w:rsidP="00817454">
            <w:pPr>
              <w:ind w:firstLineChars="150" w:firstLine="315"/>
              <w:rPr>
                <w:rFonts w:ascii="Times New Roman" w:eastAsia="宋体" w:hAnsi="Times New Roman" w:cs="Times New Roman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Cs w:val="24"/>
              </w:rPr>
              <w:t>要</w:t>
            </w:r>
          </w:p>
          <w:p w:rsidR="00817454" w:rsidRPr="00817454" w:rsidRDefault="00817454" w:rsidP="00817454">
            <w:pPr>
              <w:ind w:firstLineChars="150" w:firstLine="315"/>
              <w:rPr>
                <w:rFonts w:ascii="Times New Roman" w:eastAsia="宋体" w:hAnsi="Times New Roman" w:cs="Times New Roman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Cs w:val="24"/>
              </w:rPr>
              <w:t>问</w:t>
            </w:r>
          </w:p>
          <w:p w:rsidR="00817454" w:rsidRPr="00817454" w:rsidRDefault="00817454" w:rsidP="00817454">
            <w:pPr>
              <w:ind w:firstLineChars="150" w:firstLine="315"/>
              <w:rPr>
                <w:rFonts w:ascii="Times New Roman" w:eastAsia="宋体" w:hAnsi="Times New Roman" w:cs="Times New Roman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Cs w:val="24"/>
              </w:rPr>
              <w:t>题</w:t>
            </w:r>
          </w:p>
        </w:tc>
        <w:tc>
          <w:tcPr>
            <w:tcW w:w="8156" w:type="dxa"/>
            <w:gridSpan w:val="5"/>
            <w:vAlign w:val="center"/>
          </w:tcPr>
          <w:p w:rsidR="00817454" w:rsidRPr="00817454" w:rsidRDefault="00817454" w:rsidP="0081745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17454" w:rsidRPr="00817454" w:rsidTr="00793DF6">
        <w:trPr>
          <w:trHeight w:val="2336"/>
        </w:trPr>
        <w:tc>
          <w:tcPr>
            <w:tcW w:w="1080" w:type="dxa"/>
          </w:tcPr>
          <w:p w:rsidR="00817454" w:rsidRPr="00817454" w:rsidRDefault="00817454" w:rsidP="00817454">
            <w:pPr>
              <w:ind w:firstLineChars="150" w:firstLine="315"/>
              <w:rPr>
                <w:rFonts w:ascii="Times New Roman" w:eastAsia="宋体" w:hAnsi="Times New Roman" w:cs="Times New Roman"/>
                <w:szCs w:val="24"/>
              </w:rPr>
            </w:pPr>
          </w:p>
          <w:p w:rsidR="00817454" w:rsidRPr="00817454" w:rsidRDefault="00817454" w:rsidP="00817454">
            <w:pPr>
              <w:ind w:firstLineChars="150" w:firstLine="315"/>
              <w:rPr>
                <w:rFonts w:ascii="Times New Roman" w:eastAsia="宋体" w:hAnsi="Times New Roman" w:cs="Times New Roman"/>
                <w:szCs w:val="24"/>
              </w:rPr>
            </w:pPr>
          </w:p>
          <w:p w:rsidR="00817454" w:rsidRPr="00817454" w:rsidRDefault="00817454" w:rsidP="00817454">
            <w:pPr>
              <w:ind w:firstLineChars="150" w:firstLine="315"/>
              <w:rPr>
                <w:rFonts w:ascii="Times New Roman" w:eastAsia="宋体" w:hAnsi="Times New Roman" w:cs="Times New Roman"/>
                <w:szCs w:val="24"/>
              </w:rPr>
            </w:pPr>
          </w:p>
          <w:p w:rsidR="00817454" w:rsidRPr="00817454" w:rsidRDefault="00817454" w:rsidP="00817454">
            <w:pPr>
              <w:ind w:firstLineChars="150" w:firstLine="315"/>
              <w:rPr>
                <w:rFonts w:ascii="Times New Roman" w:eastAsia="宋体" w:hAnsi="Times New Roman" w:cs="Times New Roman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Cs w:val="24"/>
              </w:rPr>
              <w:t>说</w:t>
            </w:r>
          </w:p>
          <w:p w:rsidR="00817454" w:rsidRPr="00817454" w:rsidRDefault="00817454" w:rsidP="00817454">
            <w:pPr>
              <w:ind w:firstLineChars="150" w:firstLine="315"/>
              <w:rPr>
                <w:rFonts w:ascii="Times New Roman" w:eastAsia="宋体" w:hAnsi="Times New Roman" w:cs="Times New Roman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Cs w:val="24"/>
              </w:rPr>
              <w:t>明</w:t>
            </w:r>
          </w:p>
        </w:tc>
        <w:tc>
          <w:tcPr>
            <w:tcW w:w="8156" w:type="dxa"/>
            <w:gridSpan w:val="5"/>
            <w:vAlign w:val="center"/>
          </w:tcPr>
          <w:p w:rsidR="00817454" w:rsidRPr="00817454" w:rsidRDefault="00817454" w:rsidP="00817454">
            <w:pPr>
              <w:numPr>
                <w:ilvl w:val="0"/>
                <w:numId w:val="4"/>
              </w:numPr>
              <w:rPr>
                <w:rFonts w:ascii="Times New Roman" w:eastAsia="宋体" w:hAnsi="Times New Roman" w:cs="Times New Roman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Cs w:val="24"/>
              </w:rPr>
              <w:t>实践课程可采取实践报告或心得体会等形式进行。</w:t>
            </w:r>
          </w:p>
          <w:p w:rsidR="00817454" w:rsidRPr="00817454" w:rsidRDefault="00817454" w:rsidP="00817454">
            <w:pPr>
              <w:numPr>
                <w:ilvl w:val="0"/>
                <w:numId w:val="4"/>
              </w:numPr>
              <w:rPr>
                <w:rFonts w:ascii="Times New Roman" w:eastAsia="宋体" w:hAnsi="Times New Roman" w:cs="Times New Roman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Cs w:val="24"/>
              </w:rPr>
              <w:t>实践课程开始前可上</w:t>
            </w:r>
            <w:r w:rsidRPr="00817454">
              <w:rPr>
                <w:rFonts w:ascii="Times New Roman" w:eastAsia="宋体" w:hAnsi="Times New Roman" w:cs="Times New Roman" w:hint="eastAsia"/>
                <w:szCs w:val="24"/>
              </w:rPr>
              <w:t>2-4</w:t>
            </w:r>
            <w:r w:rsidRPr="00817454">
              <w:rPr>
                <w:rFonts w:ascii="Times New Roman" w:eastAsia="宋体" w:hAnsi="Times New Roman" w:cs="Times New Roman" w:hint="eastAsia"/>
                <w:szCs w:val="24"/>
              </w:rPr>
              <w:t>节理论课，讲授基本理论和要求，并布置实践报告或心得体会的具体要求。</w:t>
            </w:r>
          </w:p>
          <w:p w:rsidR="00817454" w:rsidRPr="00817454" w:rsidRDefault="00817454" w:rsidP="00817454">
            <w:pPr>
              <w:numPr>
                <w:ilvl w:val="0"/>
                <w:numId w:val="4"/>
              </w:numPr>
              <w:rPr>
                <w:rFonts w:ascii="Times New Roman" w:eastAsia="宋体" w:hAnsi="Times New Roman" w:cs="Times New Roman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Cs w:val="24"/>
              </w:rPr>
              <w:t>制定评分标准。</w:t>
            </w:r>
          </w:p>
          <w:p w:rsidR="00817454" w:rsidRPr="00817454" w:rsidRDefault="00817454" w:rsidP="00817454">
            <w:pPr>
              <w:numPr>
                <w:ilvl w:val="0"/>
                <w:numId w:val="4"/>
              </w:numPr>
              <w:rPr>
                <w:rFonts w:ascii="Times New Roman" w:eastAsia="宋体" w:hAnsi="Times New Roman" w:cs="Times New Roman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Cs w:val="24"/>
              </w:rPr>
              <w:t>试卷装订顺序：</w:t>
            </w:r>
            <w:r w:rsidRPr="00817454">
              <w:rPr>
                <w:rFonts w:ascii="宋体" w:eastAsia="宋体" w:hAnsi="宋体" w:cs="Times New Roman" w:hint="eastAsia"/>
                <w:szCs w:val="24"/>
              </w:rPr>
              <w:t>①课程安排执行方案②实践报告或总结③学生成绩单④课程组织教师总结</w:t>
            </w:r>
          </w:p>
        </w:tc>
      </w:tr>
    </w:tbl>
    <w:p w:rsidR="00817454" w:rsidRPr="00817454" w:rsidRDefault="00817454" w:rsidP="00817454">
      <w:pPr>
        <w:jc w:val="center"/>
        <w:rPr>
          <w:rFonts w:ascii="Times New Roman" w:eastAsia="宋体" w:hAnsi="Times New Roman" w:cs="Times New Roman"/>
          <w:color w:val="000000"/>
          <w:szCs w:val="24"/>
        </w:rPr>
      </w:pPr>
    </w:p>
    <w:p w:rsidR="00817454" w:rsidRPr="00817454" w:rsidRDefault="00817454" w:rsidP="00817454">
      <w:pPr>
        <w:jc w:val="center"/>
        <w:rPr>
          <w:rFonts w:ascii="Times New Roman" w:eastAsia="宋体" w:hAnsi="Times New Roman" w:cs="Times New Roman"/>
          <w:color w:val="000000"/>
          <w:szCs w:val="24"/>
        </w:rPr>
      </w:pPr>
      <w:r w:rsidRPr="00817454">
        <w:rPr>
          <w:rFonts w:ascii="Times New Roman" w:eastAsia="宋体" w:hAnsi="Times New Roman" w:cs="Times New Roman" w:hint="eastAsia"/>
          <w:color w:val="000000"/>
          <w:szCs w:val="24"/>
        </w:rPr>
        <w:t>检查人：</w:t>
      </w:r>
      <w:r w:rsidRPr="00817454">
        <w:rPr>
          <w:rFonts w:ascii="Times New Roman" w:eastAsia="宋体" w:hAnsi="Times New Roman" w:cs="Times New Roman" w:hint="eastAsia"/>
          <w:color w:val="000000"/>
          <w:szCs w:val="24"/>
        </w:rPr>
        <w:t xml:space="preserve">                                       </w:t>
      </w:r>
      <w:r w:rsidRPr="00817454">
        <w:rPr>
          <w:rFonts w:ascii="Times New Roman" w:eastAsia="宋体" w:hAnsi="Times New Roman" w:cs="Times New Roman" w:hint="eastAsia"/>
          <w:color w:val="000000"/>
          <w:szCs w:val="24"/>
        </w:rPr>
        <w:t>年</w:t>
      </w:r>
      <w:r w:rsidRPr="00817454">
        <w:rPr>
          <w:rFonts w:ascii="Times New Roman" w:eastAsia="宋体" w:hAnsi="Times New Roman" w:cs="Times New Roman" w:hint="eastAsia"/>
          <w:color w:val="000000"/>
          <w:szCs w:val="24"/>
        </w:rPr>
        <w:t xml:space="preserve">    </w:t>
      </w:r>
      <w:r w:rsidRPr="00817454">
        <w:rPr>
          <w:rFonts w:ascii="Times New Roman" w:eastAsia="宋体" w:hAnsi="Times New Roman" w:cs="Times New Roman" w:hint="eastAsia"/>
          <w:color w:val="000000"/>
          <w:szCs w:val="24"/>
        </w:rPr>
        <w:t>月</w:t>
      </w:r>
      <w:r w:rsidRPr="00817454">
        <w:rPr>
          <w:rFonts w:ascii="Times New Roman" w:eastAsia="宋体" w:hAnsi="Times New Roman" w:cs="Times New Roman" w:hint="eastAsia"/>
          <w:color w:val="000000"/>
          <w:szCs w:val="24"/>
        </w:rPr>
        <w:t xml:space="preserve">     </w:t>
      </w:r>
      <w:r w:rsidRPr="00817454">
        <w:rPr>
          <w:rFonts w:ascii="Times New Roman" w:eastAsia="宋体" w:hAnsi="Times New Roman" w:cs="Times New Roman" w:hint="eastAsia"/>
          <w:color w:val="000000"/>
          <w:szCs w:val="24"/>
        </w:rPr>
        <w:t>日</w:t>
      </w:r>
    </w:p>
    <w:p w:rsidR="00817454" w:rsidRPr="00817454" w:rsidRDefault="00817454" w:rsidP="00817454">
      <w:pPr>
        <w:jc w:val="center"/>
        <w:rPr>
          <w:rFonts w:ascii="Times New Roman" w:eastAsia="宋体" w:hAnsi="Times New Roman" w:cs="Times New Roman"/>
          <w:color w:val="000000"/>
          <w:szCs w:val="24"/>
        </w:rPr>
      </w:pPr>
    </w:p>
    <w:p w:rsidR="00817454" w:rsidRPr="00817454" w:rsidRDefault="00817454" w:rsidP="00817454">
      <w:pPr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17454"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附件三：思想政治理论课试卷质量检查表</w:t>
      </w:r>
    </w:p>
    <w:p w:rsidR="00817454" w:rsidRPr="00817454" w:rsidRDefault="00817454" w:rsidP="00817454">
      <w:pPr>
        <w:ind w:firstLineChars="50" w:firstLine="151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817454">
        <w:rPr>
          <w:rFonts w:ascii="Times New Roman" w:eastAsia="宋体" w:hAnsi="Times New Roman" w:cs="Times New Roman" w:hint="eastAsia"/>
          <w:b/>
          <w:sz w:val="30"/>
          <w:szCs w:val="30"/>
        </w:rPr>
        <w:t xml:space="preserve">20   -20   </w:t>
      </w:r>
      <w:proofErr w:type="gramStart"/>
      <w:r w:rsidRPr="00817454">
        <w:rPr>
          <w:rFonts w:ascii="Times New Roman" w:eastAsia="宋体" w:hAnsi="Times New Roman" w:cs="Times New Roman" w:hint="eastAsia"/>
          <w:b/>
          <w:sz w:val="30"/>
          <w:szCs w:val="30"/>
        </w:rPr>
        <w:t>学年第</w:t>
      </w:r>
      <w:proofErr w:type="gramEnd"/>
      <w:r w:rsidRPr="00817454">
        <w:rPr>
          <w:rFonts w:ascii="Times New Roman" w:eastAsia="宋体" w:hAnsi="Times New Roman" w:cs="Times New Roman" w:hint="eastAsia"/>
          <w:b/>
          <w:sz w:val="30"/>
          <w:szCs w:val="30"/>
        </w:rPr>
        <w:t xml:space="preserve">   </w:t>
      </w:r>
      <w:r w:rsidRPr="00817454">
        <w:rPr>
          <w:rFonts w:ascii="Times New Roman" w:eastAsia="宋体" w:hAnsi="Times New Roman" w:cs="Times New Roman" w:hint="eastAsia"/>
          <w:b/>
          <w:sz w:val="30"/>
          <w:szCs w:val="30"/>
        </w:rPr>
        <w:t>学期思想政治理论课试卷质量检查表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720"/>
        <w:gridCol w:w="3780"/>
        <w:gridCol w:w="720"/>
        <w:gridCol w:w="720"/>
        <w:gridCol w:w="360"/>
        <w:gridCol w:w="1080"/>
      </w:tblGrid>
      <w:tr w:rsidR="00817454" w:rsidRPr="00817454" w:rsidTr="00793DF6">
        <w:trPr>
          <w:trHeight w:val="456"/>
        </w:trPr>
        <w:tc>
          <w:tcPr>
            <w:tcW w:w="1620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3780" w:type="dxa"/>
          </w:tcPr>
          <w:p w:rsidR="00817454" w:rsidRPr="00817454" w:rsidRDefault="00817454" w:rsidP="0081745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任课教师</w:t>
            </w:r>
          </w:p>
        </w:tc>
        <w:tc>
          <w:tcPr>
            <w:tcW w:w="1440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17454" w:rsidRPr="00817454" w:rsidTr="00793DF6">
        <w:trPr>
          <w:trHeight w:val="279"/>
        </w:trPr>
        <w:tc>
          <w:tcPr>
            <w:tcW w:w="1620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专业班级</w:t>
            </w:r>
          </w:p>
        </w:tc>
        <w:tc>
          <w:tcPr>
            <w:tcW w:w="6660" w:type="dxa"/>
            <w:gridSpan w:val="5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17454" w:rsidRPr="00817454" w:rsidTr="00793DF6">
        <w:trPr>
          <w:trHeight w:val="605"/>
        </w:trPr>
        <w:tc>
          <w:tcPr>
            <w:tcW w:w="90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5220" w:type="dxa"/>
            <w:gridSpan w:val="3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检</w:t>
            </w:r>
            <w:r w:rsidRPr="0081745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81745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查</w:t>
            </w:r>
            <w:r w:rsidRPr="0081745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81745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内</w:t>
            </w:r>
            <w:r w:rsidRPr="0081745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81745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容</w:t>
            </w:r>
          </w:p>
        </w:tc>
        <w:tc>
          <w:tcPr>
            <w:tcW w:w="1080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108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817454" w:rsidRPr="00817454" w:rsidTr="00793DF6">
        <w:trPr>
          <w:trHeight w:val="645"/>
        </w:trPr>
        <w:tc>
          <w:tcPr>
            <w:tcW w:w="90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1745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5220" w:type="dxa"/>
            <w:gridSpan w:val="3"/>
            <w:vAlign w:val="center"/>
          </w:tcPr>
          <w:p w:rsidR="00817454" w:rsidRPr="00817454" w:rsidRDefault="00817454" w:rsidP="0081745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试卷装订材料是否齐全</w:t>
            </w:r>
          </w:p>
        </w:tc>
        <w:tc>
          <w:tcPr>
            <w:tcW w:w="1080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17454" w:rsidRPr="00817454" w:rsidTr="00793DF6">
        <w:trPr>
          <w:trHeight w:val="403"/>
        </w:trPr>
        <w:tc>
          <w:tcPr>
            <w:tcW w:w="90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1745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5220" w:type="dxa"/>
            <w:gridSpan w:val="3"/>
            <w:vAlign w:val="center"/>
          </w:tcPr>
          <w:p w:rsidR="00817454" w:rsidRPr="00817454" w:rsidRDefault="00817454" w:rsidP="0081745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装订的顺序是否正确</w:t>
            </w:r>
          </w:p>
        </w:tc>
        <w:tc>
          <w:tcPr>
            <w:tcW w:w="1080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17454" w:rsidRPr="00817454" w:rsidTr="00793DF6">
        <w:trPr>
          <w:trHeight w:val="645"/>
        </w:trPr>
        <w:tc>
          <w:tcPr>
            <w:tcW w:w="90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1745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5220" w:type="dxa"/>
            <w:gridSpan w:val="3"/>
            <w:vAlign w:val="center"/>
          </w:tcPr>
          <w:p w:rsidR="00817454" w:rsidRPr="00817454" w:rsidRDefault="00817454" w:rsidP="0081745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试卷编码和课程名称是否正确齐全</w:t>
            </w:r>
          </w:p>
        </w:tc>
        <w:tc>
          <w:tcPr>
            <w:tcW w:w="1080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17454" w:rsidRPr="00817454" w:rsidTr="00793DF6">
        <w:trPr>
          <w:trHeight w:val="645"/>
        </w:trPr>
        <w:tc>
          <w:tcPr>
            <w:tcW w:w="90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1745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5220" w:type="dxa"/>
            <w:gridSpan w:val="3"/>
            <w:vAlign w:val="center"/>
          </w:tcPr>
          <w:p w:rsidR="00817454" w:rsidRPr="00817454" w:rsidRDefault="00817454" w:rsidP="0081745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教研室主任和教学主任签字是否齐备</w:t>
            </w:r>
          </w:p>
        </w:tc>
        <w:tc>
          <w:tcPr>
            <w:tcW w:w="1080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17454" w:rsidRPr="00817454" w:rsidTr="00793DF6">
        <w:trPr>
          <w:trHeight w:val="645"/>
        </w:trPr>
        <w:tc>
          <w:tcPr>
            <w:tcW w:w="90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1745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5220" w:type="dxa"/>
            <w:gridSpan w:val="3"/>
            <w:vAlign w:val="center"/>
          </w:tcPr>
          <w:p w:rsidR="00817454" w:rsidRPr="00817454" w:rsidRDefault="00817454" w:rsidP="0081745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阅卷人签名是否完整</w:t>
            </w:r>
          </w:p>
        </w:tc>
        <w:tc>
          <w:tcPr>
            <w:tcW w:w="1080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17454" w:rsidRPr="00817454" w:rsidTr="00793DF6">
        <w:trPr>
          <w:trHeight w:val="645"/>
        </w:trPr>
        <w:tc>
          <w:tcPr>
            <w:tcW w:w="90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1745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5220" w:type="dxa"/>
            <w:gridSpan w:val="3"/>
            <w:vAlign w:val="center"/>
          </w:tcPr>
          <w:p w:rsidR="00817454" w:rsidRPr="00817454" w:rsidRDefault="00817454" w:rsidP="0081745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试题能否考查学生的能力水平</w:t>
            </w:r>
          </w:p>
        </w:tc>
        <w:tc>
          <w:tcPr>
            <w:tcW w:w="1080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17454" w:rsidRPr="00817454" w:rsidTr="00793DF6">
        <w:trPr>
          <w:trHeight w:val="645"/>
        </w:trPr>
        <w:tc>
          <w:tcPr>
            <w:tcW w:w="90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1745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5220" w:type="dxa"/>
            <w:gridSpan w:val="3"/>
            <w:vAlign w:val="center"/>
          </w:tcPr>
          <w:p w:rsidR="00817454" w:rsidRPr="00817454" w:rsidRDefault="00817454" w:rsidP="0081745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参考答案和评分标准是否有详细说明</w:t>
            </w:r>
          </w:p>
        </w:tc>
        <w:tc>
          <w:tcPr>
            <w:tcW w:w="1080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17454" w:rsidRPr="00817454" w:rsidTr="00793DF6">
        <w:trPr>
          <w:trHeight w:val="645"/>
        </w:trPr>
        <w:tc>
          <w:tcPr>
            <w:tcW w:w="90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1745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5220" w:type="dxa"/>
            <w:gridSpan w:val="3"/>
            <w:vAlign w:val="center"/>
          </w:tcPr>
          <w:p w:rsidR="00817454" w:rsidRPr="00817454" w:rsidRDefault="00817454" w:rsidP="0081745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评阅成绩是否有改动的地方及签名</w:t>
            </w:r>
          </w:p>
        </w:tc>
        <w:tc>
          <w:tcPr>
            <w:tcW w:w="1080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17454" w:rsidRPr="00817454" w:rsidTr="00793DF6">
        <w:trPr>
          <w:trHeight w:val="645"/>
        </w:trPr>
        <w:tc>
          <w:tcPr>
            <w:tcW w:w="90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1745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5220" w:type="dxa"/>
            <w:gridSpan w:val="3"/>
            <w:vAlign w:val="center"/>
          </w:tcPr>
          <w:p w:rsidR="00817454" w:rsidRPr="00817454" w:rsidRDefault="00817454" w:rsidP="0081745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174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是否有平时成绩记录</w:t>
            </w:r>
          </w:p>
        </w:tc>
        <w:tc>
          <w:tcPr>
            <w:tcW w:w="1080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17454" w:rsidRPr="00817454" w:rsidTr="00793DF6">
        <w:trPr>
          <w:trHeight w:val="645"/>
        </w:trPr>
        <w:tc>
          <w:tcPr>
            <w:tcW w:w="90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1745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5220" w:type="dxa"/>
            <w:gridSpan w:val="3"/>
            <w:vAlign w:val="center"/>
          </w:tcPr>
          <w:p w:rsidR="00817454" w:rsidRPr="00817454" w:rsidRDefault="00817454" w:rsidP="0081745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45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是否有阶段考试载体</w:t>
            </w:r>
          </w:p>
        </w:tc>
        <w:tc>
          <w:tcPr>
            <w:tcW w:w="1080" w:type="dxa"/>
            <w:gridSpan w:val="2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17454" w:rsidRPr="00817454" w:rsidTr="00793DF6">
        <w:trPr>
          <w:trHeight w:val="3876"/>
        </w:trPr>
        <w:tc>
          <w:tcPr>
            <w:tcW w:w="900" w:type="dxa"/>
            <w:vAlign w:val="center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1745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存在问题及</w:t>
            </w:r>
          </w:p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1745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建议</w:t>
            </w:r>
          </w:p>
        </w:tc>
        <w:tc>
          <w:tcPr>
            <w:tcW w:w="7380" w:type="dxa"/>
            <w:gridSpan w:val="6"/>
          </w:tcPr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1745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</w:t>
            </w:r>
          </w:p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817454" w:rsidRPr="00817454" w:rsidRDefault="00817454" w:rsidP="0081745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1745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   </w:t>
            </w:r>
            <w:r w:rsidRPr="0081745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检查人</w:t>
            </w:r>
          </w:p>
          <w:p w:rsidR="00817454" w:rsidRPr="00817454" w:rsidRDefault="00817454" w:rsidP="0081745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1745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              </w:t>
            </w:r>
            <w:r w:rsidRPr="0081745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Pr="0081745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</w:t>
            </w:r>
            <w:r w:rsidRPr="0081745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 w:rsidRPr="0081745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 w:rsidRPr="0081745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817454" w:rsidRPr="00817454" w:rsidRDefault="00817454" w:rsidP="00817454">
      <w:pPr>
        <w:rPr>
          <w:rFonts w:ascii="Times New Roman" w:eastAsia="宋体" w:hAnsi="Times New Roman" w:cs="Times New Roman"/>
          <w:szCs w:val="24"/>
        </w:rPr>
      </w:pPr>
    </w:p>
    <w:sectPr w:rsidR="00817454" w:rsidRPr="00817454" w:rsidSect="00264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74" w:rsidRDefault="00926874" w:rsidP="00AC7E50">
      <w:r>
        <w:separator/>
      </w:r>
    </w:p>
  </w:endnote>
  <w:endnote w:type="continuationSeparator" w:id="0">
    <w:p w:rsidR="00926874" w:rsidRDefault="00926874" w:rsidP="00AC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74" w:rsidRDefault="00926874" w:rsidP="00AC7E50">
      <w:r>
        <w:separator/>
      </w:r>
    </w:p>
  </w:footnote>
  <w:footnote w:type="continuationSeparator" w:id="0">
    <w:p w:rsidR="00926874" w:rsidRDefault="00926874" w:rsidP="00AC7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54" w:rsidRDefault="00817454" w:rsidP="000642B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A6ACA"/>
    <w:multiLevelType w:val="hybridMultilevel"/>
    <w:tmpl w:val="28F6A954"/>
    <w:lvl w:ilvl="0" w:tplc="9B3E005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2921665"/>
    <w:multiLevelType w:val="hybridMultilevel"/>
    <w:tmpl w:val="3F44A532"/>
    <w:lvl w:ilvl="0" w:tplc="2B76B5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51E47D7"/>
    <w:multiLevelType w:val="hybridMultilevel"/>
    <w:tmpl w:val="2C4E375E"/>
    <w:lvl w:ilvl="0" w:tplc="29F88EDC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5A39039A"/>
    <w:multiLevelType w:val="hybridMultilevel"/>
    <w:tmpl w:val="66E001B2"/>
    <w:lvl w:ilvl="0" w:tplc="D2802A98">
      <w:start w:val="4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0F"/>
    <w:rsid w:val="00002D03"/>
    <w:rsid w:val="000D4AE7"/>
    <w:rsid w:val="00153452"/>
    <w:rsid w:val="0018113F"/>
    <w:rsid w:val="00235341"/>
    <w:rsid w:val="00264C69"/>
    <w:rsid w:val="00350D58"/>
    <w:rsid w:val="00402FA3"/>
    <w:rsid w:val="004262BD"/>
    <w:rsid w:val="004A4E8F"/>
    <w:rsid w:val="004D5E4A"/>
    <w:rsid w:val="0052412A"/>
    <w:rsid w:val="006019E9"/>
    <w:rsid w:val="0065140F"/>
    <w:rsid w:val="00762BD6"/>
    <w:rsid w:val="00817454"/>
    <w:rsid w:val="008321B1"/>
    <w:rsid w:val="00926874"/>
    <w:rsid w:val="00990A7C"/>
    <w:rsid w:val="009E110B"/>
    <w:rsid w:val="009E50A3"/>
    <w:rsid w:val="00AC7E50"/>
    <w:rsid w:val="00AD10DA"/>
    <w:rsid w:val="00B02A2D"/>
    <w:rsid w:val="00B037B2"/>
    <w:rsid w:val="00B276A2"/>
    <w:rsid w:val="00B3460F"/>
    <w:rsid w:val="00BC702F"/>
    <w:rsid w:val="00BF2988"/>
    <w:rsid w:val="00C4512A"/>
    <w:rsid w:val="00C5110A"/>
    <w:rsid w:val="00C6695C"/>
    <w:rsid w:val="00C7557C"/>
    <w:rsid w:val="00CA37E0"/>
    <w:rsid w:val="00D16970"/>
    <w:rsid w:val="00D60929"/>
    <w:rsid w:val="00D95B95"/>
    <w:rsid w:val="00E35335"/>
    <w:rsid w:val="00E618E2"/>
    <w:rsid w:val="00F0087C"/>
    <w:rsid w:val="00FC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0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140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C7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7E5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7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7E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0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140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C7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7E5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7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7E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399</Words>
  <Characters>2275</Characters>
  <Application>Microsoft Office Word</Application>
  <DocSecurity>0</DocSecurity>
  <Lines>18</Lines>
  <Paragraphs>5</Paragraphs>
  <ScaleCrop>false</ScaleCrop>
  <Company>微软中国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19</cp:revision>
  <dcterms:created xsi:type="dcterms:W3CDTF">2016-12-26T07:32:00Z</dcterms:created>
  <dcterms:modified xsi:type="dcterms:W3CDTF">2017-02-17T03:04:00Z</dcterms:modified>
</cp:coreProperties>
</file>